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6E" w:rsidRPr="00104A26" w:rsidRDefault="00BF096E" w:rsidP="00104A26">
      <w:pPr>
        <w:rPr>
          <w:rFonts w:ascii="Arial" w:hAnsi="Arial" w:cs="Arial"/>
          <w:b/>
          <w:sz w:val="32"/>
          <w:szCs w:val="32"/>
          <w:lang w:val="en-US"/>
        </w:rPr>
      </w:pPr>
    </w:p>
    <w:p w:rsidR="00253D5B" w:rsidRPr="00104A26" w:rsidRDefault="00D03A59" w:rsidP="00253D5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02.07.2018 Г. № 41</w:t>
      </w:r>
    </w:p>
    <w:p w:rsidR="00253D5B" w:rsidRPr="00D03A59" w:rsidRDefault="00253D5B" w:rsidP="00253D5B">
      <w:pPr>
        <w:jc w:val="center"/>
        <w:rPr>
          <w:rFonts w:ascii="Arial" w:hAnsi="Arial" w:cs="Arial"/>
          <w:b/>
          <w:sz w:val="32"/>
          <w:szCs w:val="32"/>
        </w:rPr>
      </w:pPr>
      <w:r w:rsidRPr="00D03A5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253D5B" w:rsidRPr="00D03A59" w:rsidRDefault="00253D5B" w:rsidP="00253D5B">
      <w:pPr>
        <w:jc w:val="center"/>
        <w:rPr>
          <w:rFonts w:ascii="Arial" w:hAnsi="Arial" w:cs="Arial"/>
          <w:b/>
          <w:sz w:val="32"/>
          <w:szCs w:val="32"/>
        </w:rPr>
      </w:pPr>
      <w:r w:rsidRPr="00D03A59">
        <w:rPr>
          <w:rFonts w:ascii="Arial" w:hAnsi="Arial" w:cs="Arial"/>
          <w:b/>
          <w:sz w:val="32"/>
          <w:szCs w:val="32"/>
        </w:rPr>
        <w:t>ИРКУТСКАЯ ОБЛАСТЬ</w:t>
      </w:r>
    </w:p>
    <w:p w:rsidR="00253D5B" w:rsidRPr="00D03A59" w:rsidRDefault="00253D5B" w:rsidP="00253D5B">
      <w:pPr>
        <w:jc w:val="center"/>
        <w:rPr>
          <w:rFonts w:ascii="Arial" w:hAnsi="Arial" w:cs="Arial"/>
          <w:b/>
          <w:sz w:val="32"/>
          <w:szCs w:val="32"/>
        </w:rPr>
      </w:pPr>
      <w:r w:rsidRPr="00D03A59">
        <w:rPr>
          <w:rFonts w:ascii="Arial" w:hAnsi="Arial" w:cs="Arial"/>
          <w:b/>
          <w:sz w:val="32"/>
          <w:szCs w:val="32"/>
        </w:rPr>
        <w:t>БАЛАГАНСКИЙ РАЙОН</w:t>
      </w:r>
    </w:p>
    <w:p w:rsidR="00253D5B" w:rsidRPr="00D03A59" w:rsidRDefault="00253D5B" w:rsidP="00253D5B">
      <w:pPr>
        <w:jc w:val="center"/>
        <w:rPr>
          <w:rFonts w:ascii="Arial" w:hAnsi="Arial" w:cs="Arial"/>
          <w:b/>
          <w:sz w:val="32"/>
          <w:szCs w:val="32"/>
        </w:rPr>
      </w:pPr>
      <w:r w:rsidRPr="00D03A59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253D5B" w:rsidRPr="00D03A59" w:rsidRDefault="00253D5B" w:rsidP="00253D5B">
      <w:pPr>
        <w:jc w:val="center"/>
        <w:rPr>
          <w:rFonts w:ascii="Arial" w:hAnsi="Arial" w:cs="Arial"/>
          <w:b/>
          <w:sz w:val="32"/>
          <w:szCs w:val="32"/>
        </w:rPr>
      </w:pPr>
      <w:r w:rsidRPr="00D03A59">
        <w:rPr>
          <w:rFonts w:ascii="Arial" w:hAnsi="Arial" w:cs="Arial"/>
          <w:b/>
          <w:sz w:val="32"/>
          <w:szCs w:val="32"/>
        </w:rPr>
        <w:t>АДМИНИСТРАЦИЯ</w:t>
      </w:r>
    </w:p>
    <w:p w:rsidR="00253D5B" w:rsidRPr="00F7616A" w:rsidRDefault="00253D5B" w:rsidP="00253D5B">
      <w:pPr>
        <w:jc w:val="center"/>
        <w:rPr>
          <w:rFonts w:ascii="Arial" w:hAnsi="Arial" w:cs="Arial"/>
          <w:b/>
        </w:rPr>
      </w:pPr>
      <w:r w:rsidRPr="00D03A59">
        <w:rPr>
          <w:rFonts w:ascii="Arial" w:hAnsi="Arial" w:cs="Arial"/>
          <w:b/>
          <w:sz w:val="32"/>
          <w:szCs w:val="32"/>
        </w:rPr>
        <w:t>ПОСТАНОВЛЕНИЕ</w:t>
      </w:r>
    </w:p>
    <w:p w:rsidR="00253D5B" w:rsidRPr="00F7616A" w:rsidRDefault="00253D5B" w:rsidP="00253D5B">
      <w:pPr>
        <w:jc w:val="center"/>
        <w:rPr>
          <w:rFonts w:ascii="Arial" w:hAnsi="Arial" w:cs="Arial"/>
          <w:b/>
        </w:rPr>
      </w:pPr>
    </w:p>
    <w:p w:rsidR="00BF096E" w:rsidRPr="00D03A59" w:rsidRDefault="00D03A59" w:rsidP="00D03A59">
      <w:pPr>
        <w:jc w:val="center"/>
        <w:rPr>
          <w:rFonts w:ascii="Arial" w:hAnsi="Arial" w:cs="Arial"/>
          <w:b/>
          <w:color w:val="000000"/>
          <w:sz w:val="32"/>
          <w:szCs w:val="32"/>
          <w:lang w:eastAsia="zh-CN"/>
        </w:rPr>
      </w:pPr>
      <w:r w:rsidRPr="00D03A59">
        <w:rPr>
          <w:rFonts w:ascii="Arial" w:hAnsi="Arial" w:cs="Arial"/>
          <w:b/>
          <w:color w:val="000000"/>
          <w:sz w:val="32"/>
          <w:szCs w:val="32"/>
          <w:lang w:eastAsia="zh-CN"/>
        </w:rPr>
        <w:t xml:space="preserve">ОБ УТВЕРЖДЕНИИ НОВОЙ РЕДАКЦИИ ПОЛОЖЕНИЯ О ПРОВЕРКЕ ДОСТОВЕРНОСТИ И ПОЛНОТЫ СВЕДЕНИЙ, </w:t>
      </w:r>
    </w:p>
    <w:p w:rsidR="00BF096E" w:rsidRPr="00D03A59" w:rsidRDefault="00D03A59" w:rsidP="00D03A59">
      <w:pPr>
        <w:jc w:val="center"/>
        <w:rPr>
          <w:rFonts w:ascii="Arial" w:hAnsi="Arial" w:cs="Arial"/>
          <w:b/>
          <w:color w:val="000000"/>
          <w:sz w:val="32"/>
          <w:szCs w:val="32"/>
          <w:lang w:eastAsia="zh-CN"/>
        </w:rPr>
      </w:pPr>
      <w:r w:rsidRPr="00D03A59">
        <w:rPr>
          <w:rFonts w:ascii="Arial" w:hAnsi="Arial" w:cs="Arial"/>
          <w:b/>
          <w:color w:val="000000"/>
          <w:sz w:val="32"/>
          <w:szCs w:val="32"/>
          <w:lang w:eastAsia="zh-CN"/>
        </w:rPr>
        <w:t xml:space="preserve">ПРЕДОСТАВЛЯЕМЫХ ГРАЖДАНАМИ, ПРЕТЕНДУЮЩИМИ НА ЗАМЕЩЕНИЕ ДОЛЖНОСТЕЙ МУНИЦИПАЛЬНОЙ СЛУЖБЫ, И МУНИЦИПАЛЬНЫМИ СЛУЖАЩИМИ, </w:t>
      </w:r>
    </w:p>
    <w:p w:rsidR="00BF096E" w:rsidRPr="00D03A59" w:rsidRDefault="00D03A59" w:rsidP="00D03A59">
      <w:pPr>
        <w:jc w:val="center"/>
        <w:rPr>
          <w:rFonts w:ascii="Arial" w:hAnsi="Arial" w:cs="Arial"/>
          <w:b/>
          <w:color w:val="000000"/>
          <w:sz w:val="32"/>
          <w:szCs w:val="32"/>
          <w:lang w:eastAsia="zh-CN"/>
        </w:rPr>
      </w:pPr>
      <w:r w:rsidRPr="00D03A59">
        <w:rPr>
          <w:rFonts w:ascii="Arial" w:hAnsi="Arial" w:cs="Arial"/>
          <w:b/>
          <w:color w:val="000000"/>
          <w:sz w:val="32"/>
          <w:szCs w:val="32"/>
          <w:lang w:eastAsia="zh-CN"/>
        </w:rPr>
        <w:t>И СОБЛЮДЕНИЯ МУНИЦИПАЛЬНЫМИ СЛУЖАЩИМИ ТРЕБОВАНИЙ К СЛУЖЕБНОМУ ПОВЕДЕНИЮ</w:t>
      </w:r>
    </w:p>
    <w:p w:rsidR="00BF096E" w:rsidRPr="00104A26" w:rsidRDefault="00BF096E" w:rsidP="00104A26">
      <w:pPr>
        <w:rPr>
          <w:rFonts w:ascii="Arial" w:hAnsi="Arial" w:cs="Arial"/>
          <w:b/>
          <w:sz w:val="32"/>
          <w:szCs w:val="32"/>
          <w:lang w:val="en-US"/>
        </w:rPr>
      </w:pPr>
    </w:p>
    <w:p w:rsidR="00562849" w:rsidRPr="00907397" w:rsidRDefault="00124F09" w:rsidP="00D03A59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7616A">
        <w:rPr>
          <w:rFonts w:ascii="Arial" w:hAnsi="Arial" w:cs="Arial"/>
        </w:rPr>
        <w:t>На основани</w:t>
      </w:r>
      <w:r w:rsidR="00865603" w:rsidRPr="00F7616A">
        <w:rPr>
          <w:rFonts w:ascii="Arial" w:hAnsi="Arial" w:cs="Arial"/>
        </w:rPr>
        <w:t>и экспертных заключений Аппарата Губернатора Иркутской области и Правительства</w:t>
      </w:r>
      <w:r w:rsidRPr="00F7616A">
        <w:rPr>
          <w:rFonts w:ascii="Arial" w:hAnsi="Arial" w:cs="Arial"/>
        </w:rPr>
        <w:t xml:space="preserve"> И</w:t>
      </w:r>
      <w:r w:rsidR="00865603" w:rsidRPr="00F7616A">
        <w:rPr>
          <w:rFonts w:ascii="Arial" w:hAnsi="Arial" w:cs="Arial"/>
        </w:rPr>
        <w:t>ркутской области</w:t>
      </w:r>
      <w:r w:rsidRPr="00F7616A">
        <w:rPr>
          <w:rFonts w:ascii="Arial" w:hAnsi="Arial" w:cs="Arial"/>
        </w:rPr>
        <w:t xml:space="preserve"> № 24-21/39/18 от 11.01.2018года, № 368 от 05.02.2018года, № 570 от 12.02.2018 года и в </w:t>
      </w:r>
      <w:r w:rsidR="00562849" w:rsidRPr="00F7616A">
        <w:rPr>
          <w:rFonts w:ascii="Arial" w:hAnsi="Arial" w:cs="Arial"/>
        </w:rPr>
        <w:t xml:space="preserve"> соответствии с Федеральным законом от 25 декабря 2008 года 273-ФЗ «О противодействии коррупции», руководствуясь Указом Президента Росс</w:t>
      </w:r>
      <w:r w:rsidR="003D117C" w:rsidRPr="00F7616A">
        <w:rPr>
          <w:rFonts w:ascii="Arial" w:hAnsi="Arial" w:cs="Arial"/>
        </w:rPr>
        <w:t>ийской Федерации от 21.09.2009 №</w:t>
      </w:r>
      <w:r w:rsidR="00562849" w:rsidRPr="00F7616A">
        <w:rPr>
          <w:rFonts w:ascii="Arial" w:hAnsi="Arial" w:cs="Arial"/>
        </w:rPr>
        <w:t xml:space="preserve"> 1065 «О проверке достоверности и полноты сведений, представляемых гражданами, претендующими на замещение</w:t>
      </w:r>
      <w:r w:rsidR="00104A26" w:rsidRPr="00104A26">
        <w:rPr>
          <w:rFonts w:ascii="Arial" w:hAnsi="Arial" w:cs="Arial"/>
        </w:rPr>
        <w:t xml:space="preserve"> </w:t>
      </w:r>
      <w:r w:rsidR="00104A26">
        <w:rPr>
          <w:rFonts w:ascii="Arial" w:hAnsi="Arial" w:cs="Arial"/>
        </w:rPr>
        <w:t>должностей Ф</w:t>
      </w:r>
      <w:r w:rsidR="00562849" w:rsidRPr="00F7616A">
        <w:rPr>
          <w:rFonts w:ascii="Arial" w:hAnsi="Arial" w:cs="Arial"/>
        </w:rPr>
        <w:t>едер</w:t>
      </w:r>
      <w:r w:rsidR="00104A26">
        <w:rPr>
          <w:rFonts w:ascii="Arial" w:hAnsi="Arial" w:cs="Arial"/>
        </w:rPr>
        <w:t>альной государственной службы,</w:t>
      </w:r>
      <w:r w:rsidR="00562849" w:rsidRPr="00F7616A">
        <w:rPr>
          <w:rFonts w:ascii="Arial" w:hAnsi="Arial" w:cs="Arial"/>
        </w:rPr>
        <w:t xml:space="preserve"> федеральными государственными служащими, и соблюдения федеральными государственными служащими требований к служебному поведению», Федеральным законом</w:t>
      </w:r>
      <w:r w:rsidR="003D117C" w:rsidRPr="00F7616A">
        <w:rPr>
          <w:rFonts w:ascii="Arial" w:hAnsi="Arial" w:cs="Arial"/>
        </w:rPr>
        <w:t xml:space="preserve"> от 2 марта 2007 года №</w:t>
      </w:r>
      <w:r w:rsidR="00562849" w:rsidRPr="00F7616A">
        <w:rPr>
          <w:rFonts w:ascii="Arial" w:hAnsi="Arial" w:cs="Arial"/>
        </w:rPr>
        <w:t xml:space="preserve"> 25-ФЗ "О муниципальной службе в Российской Федерации", Законом Иркутской области от 15 октябр</w:t>
      </w:r>
      <w:r w:rsidR="003D117C" w:rsidRPr="00F7616A">
        <w:rPr>
          <w:rFonts w:ascii="Arial" w:hAnsi="Arial" w:cs="Arial"/>
        </w:rPr>
        <w:t>я 2007 года № 88-оз</w:t>
      </w:r>
      <w:r w:rsidR="00562849" w:rsidRPr="00F7616A">
        <w:rPr>
          <w:rFonts w:ascii="Arial" w:hAnsi="Arial" w:cs="Arial"/>
        </w:rPr>
        <w:t xml:space="preserve"> "Об отдельных вопросах муниципальной службы в Иркутской области", Указом Губернатора Иркутской области №</w:t>
      </w:r>
      <w:bookmarkStart w:id="0" w:name="_GoBack"/>
      <w:bookmarkEnd w:id="0"/>
      <w:r w:rsidR="00562849" w:rsidRPr="00F7616A">
        <w:rPr>
          <w:rFonts w:ascii="Arial" w:hAnsi="Arial" w:cs="Arial"/>
        </w:rPr>
        <w:t>7-уг от 19.01.2017 года «Об утверждении положения о</w:t>
      </w:r>
      <w:r w:rsidR="00104A26">
        <w:rPr>
          <w:rFonts w:ascii="Arial" w:hAnsi="Arial" w:cs="Arial"/>
        </w:rPr>
        <w:t xml:space="preserve"> </w:t>
      </w:r>
      <w:r w:rsidR="00562849" w:rsidRPr="00F7616A">
        <w:rPr>
          <w:rFonts w:ascii="Arial" w:hAnsi="Arial" w:cs="Arial"/>
        </w:rPr>
        <w:t xml:space="preserve">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сведений о доходах, расходах, об имуществе и обязательствах имущественного характера муниципальных служащих, замещающих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законодательством», администрация </w:t>
      </w:r>
      <w:r w:rsidR="003D117C" w:rsidRPr="00F7616A">
        <w:rPr>
          <w:rFonts w:ascii="Arial" w:hAnsi="Arial" w:cs="Arial"/>
        </w:rPr>
        <w:t>Заславского муниципального образования</w:t>
      </w:r>
    </w:p>
    <w:p w:rsidR="007A3A55" w:rsidRPr="00104A26" w:rsidRDefault="007A3A55" w:rsidP="0056284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32"/>
          <w:szCs w:val="32"/>
        </w:rPr>
      </w:pPr>
    </w:p>
    <w:p w:rsidR="00F67768" w:rsidRPr="00D03A59" w:rsidRDefault="00D03A59" w:rsidP="003D117C">
      <w:pPr>
        <w:ind w:firstLine="284"/>
        <w:jc w:val="center"/>
        <w:rPr>
          <w:rFonts w:ascii="Arial" w:hAnsi="Arial" w:cs="Arial"/>
          <w:b/>
          <w:sz w:val="30"/>
          <w:szCs w:val="30"/>
        </w:rPr>
      </w:pPr>
      <w:r w:rsidRPr="00D03A59">
        <w:rPr>
          <w:rFonts w:ascii="Arial" w:hAnsi="Arial" w:cs="Arial"/>
          <w:b/>
          <w:sz w:val="30"/>
          <w:szCs w:val="30"/>
        </w:rPr>
        <w:t>ПОСТАНОВЛЯЕТ:</w:t>
      </w:r>
    </w:p>
    <w:p w:rsidR="001A7FC3" w:rsidRPr="00104A26" w:rsidRDefault="001A7FC3" w:rsidP="00F67768">
      <w:pPr>
        <w:jc w:val="center"/>
        <w:rPr>
          <w:rFonts w:ascii="Arial" w:hAnsi="Arial" w:cs="Arial"/>
          <w:b/>
          <w:sz w:val="32"/>
          <w:szCs w:val="32"/>
        </w:rPr>
      </w:pPr>
    </w:p>
    <w:p w:rsidR="00F67768" w:rsidRPr="00F7616A" w:rsidRDefault="00F67768" w:rsidP="001A7FC3">
      <w:pPr>
        <w:ind w:firstLine="708"/>
        <w:jc w:val="both"/>
        <w:rPr>
          <w:rFonts w:ascii="Arial" w:hAnsi="Arial" w:cs="Arial"/>
          <w:color w:val="000000"/>
          <w:lang w:eastAsia="zh-CN"/>
        </w:rPr>
      </w:pPr>
      <w:r w:rsidRPr="00F7616A">
        <w:rPr>
          <w:rFonts w:ascii="Arial" w:hAnsi="Arial" w:cs="Arial"/>
          <w:color w:val="000000"/>
          <w:lang w:eastAsia="zh-CN"/>
        </w:rPr>
        <w:t>1.Утвердить новую редакцию Положения о п</w:t>
      </w:r>
      <w:r w:rsidR="007A3A55">
        <w:rPr>
          <w:rFonts w:ascii="Arial" w:hAnsi="Arial" w:cs="Arial"/>
          <w:color w:val="000000"/>
          <w:lang w:eastAsia="zh-CN"/>
        </w:rPr>
        <w:t>р</w:t>
      </w:r>
      <w:r w:rsidRPr="00F7616A">
        <w:rPr>
          <w:rFonts w:ascii="Arial" w:hAnsi="Arial" w:cs="Arial"/>
          <w:color w:val="000000"/>
          <w:lang w:eastAsia="zh-CN"/>
        </w:rPr>
        <w:t xml:space="preserve">оверке достоверности и полноты сведений, предоставляемых гражданами, претендующими на замещение должностей муниципальной службы, и муниципальными служащими, и </w:t>
      </w:r>
      <w:r w:rsidRPr="00F7616A">
        <w:rPr>
          <w:rFonts w:ascii="Arial" w:hAnsi="Arial" w:cs="Arial"/>
          <w:color w:val="000000"/>
          <w:lang w:eastAsia="zh-CN"/>
        </w:rPr>
        <w:lastRenderedPageBreak/>
        <w:t>соблюдения муниципальными служащими требований к служебному поведению согласно приложения.</w:t>
      </w:r>
    </w:p>
    <w:p w:rsidR="00C91A52" w:rsidRPr="00F7616A" w:rsidRDefault="001D1F44" w:rsidP="001A7FC3">
      <w:pPr>
        <w:ind w:firstLine="708"/>
        <w:jc w:val="both"/>
        <w:rPr>
          <w:rFonts w:ascii="Arial" w:hAnsi="Arial" w:cs="Arial"/>
          <w:color w:val="000000"/>
          <w:lang w:eastAsia="zh-CN"/>
        </w:rPr>
      </w:pPr>
      <w:r w:rsidRPr="00F7616A">
        <w:rPr>
          <w:rFonts w:ascii="Arial" w:hAnsi="Arial" w:cs="Arial"/>
          <w:color w:val="000000"/>
          <w:lang w:eastAsia="zh-CN"/>
        </w:rPr>
        <w:t>2. Признать утратившим силу</w:t>
      </w:r>
      <w:r w:rsidR="00C91A52" w:rsidRPr="00F7616A">
        <w:rPr>
          <w:rFonts w:ascii="Arial" w:hAnsi="Arial" w:cs="Arial"/>
          <w:color w:val="000000"/>
          <w:lang w:eastAsia="zh-CN"/>
        </w:rPr>
        <w:t>:</w:t>
      </w:r>
    </w:p>
    <w:p w:rsidR="00F67768" w:rsidRPr="00F7616A" w:rsidRDefault="001D1F44" w:rsidP="001A7FC3">
      <w:pPr>
        <w:ind w:firstLine="708"/>
        <w:jc w:val="both"/>
        <w:rPr>
          <w:rFonts w:ascii="Arial" w:hAnsi="Arial" w:cs="Arial"/>
          <w:color w:val="000000"/>
          <w:lang w:eastAsia="zh-CN"/>
        </w:rPr>
      </w:pPr>
      <w:r w:rsidRPr="00F7616A">
        <w:rPr>
          <w:rFonts w:ascii="Arial" w:hAnsi="Arial" w:cs="Arial"/>
          <w:color w:val="000000"/>
          <w:lang w:eastAsia="zh-CN"/>
        </w:rPr>
        <w:t>Распоряжение от 08.11.2016 г. № 48 «Об утверждении Положения о проверки достоверности и полноты сведений о доходах, о расходах, об имуществе и обязательствах имущественного характера, представляемых лицами, замещающими муниципальные должности Заславского муниципального образования, соблюдения этим</w:t>
      </w:r>
      <w:r w:rsidR="00A779FA" w:rsidRPr="00F7616A">
        <w:rPr>
          <w:rFonts w:ascii="Arial" w:hAnsi="Arial" w:cs="Arial"/>
          <w:color w:val="000000"/>
          <w:lang w:eastAsia="zh-CN"/>
        </w:rPr>
        <w:t>и</w:t>
      </w:r>
      <w:r w:rsidR="00C91A52" w:rsidRPr="00F7616A">
        <w:rPr>
          <w:rFonts w:ascii="Arial" w:hAnsi="Arial" w:cs="Arial"/>
          <w:color w:val="000000"/>
          <w:lang w:eastAsia="zh-CN"/>
        </w:rPr>
        <w:t xml:space="preserve"> лицами ограничений и запретов»;</w:t>
      </w:r>
    </w:p>
    <w:p w:rsidR="00C91A52" w:rsidRPr="00F7616A" w:rsidRDefault="00C91A52" w:rsidP="001A7FC3">
      <w:pPr>
        <w:ind w:firstLine="708"/>
        <w:jc w:val="both"/>
        <w:rPr>
          <w:rFonts w:ascii="Arial" w:hAnsi="Arial" w:cs="Arial"/>
          <w:color w:val="000000"/>
          <w:lang w:eastAsia="zh-CN"/>
        </w:rPr>
      </w:pPr>
      <w:r w:rsidRPr="00F7616A">
        <w:rPr>
          <w:rFonts w:ascii="Arial" w:hAnsi="Arial" w:cs="Arial"/>
          <w:color w:val="000000"/>
          <w:lang w:eastAsia="zh-CN"/>
        </w:rPr>
        <w:t>Распоряжение от 08.11.2016 г. № 46 «Об утверждении Порядка проведения служебных проверок по фактам коррупционных проявлений со стороны лиц, замещающих должности муниципальной службы администрации Заславского муниципального образования»;</w:t>
      </w:r>
    </w:p>
    <w:p w:rsidR="00C91A52" w:rsidRPr="00F7616A" w:rsidRDefault="00C91A52" w:rsidP="001A7FC3">
      <w:pPr>
        <w:ind w:firstLine="708"/>
        <w:jc w:val="both"/>
        <w:rPr>
          <w:rFonts w:ascii="Arial" w:hAnsi="Arial" w:cs="Arial"/>
          <w:color w:val="000000"/>
          <w:lang w:eastAsia="zh-CN"/>
        </w:rPr>
      </w:pPr>
      <w:r w:rsidRPr="00F7616A">
        <w:rPr>
          <w:rFonts w:ascii="Arial" w:hAnsi="Arial" w:cs="Arial"/>
          <w:color w:val="000000"/>
          <w:lang w:eastAsia="zh-CN"/>
        </w:rPr>
        <w:t>Постановление от 26.07.2016 года № 85 «Об утверждении Положения о порядке предоставления и проверке достоверности и полноты сведений, представленных гражданами, претендующими на замещение должностей муниципальной службы, и муниципальными служащими администрации Заславского муниципального образования».</w:t>
      </w:r>
    </w:p>
    <w:p w:rsidR="00F67768" w:rsidRPr="00F7616A" w:rsidRDefault="00F67768" w:rsidP="001A7FC3">
      <w:pPr>
        <w:ind w:firstLine="708"/>
        <w:jc w:val="both"/>
        <w:rPr>
          <w:rFonts w:ascii="Arial" w:hAnsi="Arial" w:cs="Arial"/>
          <w:color w:val="000000"/>
          <w:lang w:eastAsia="zh-CN"/>
        </w:rPr>
      </w:pPr>
      <w:r w:rsidRPr="00F7616A">
        <w:rPr>
          <w:rFonts w:ascii="Arial" w:hAnsi="Arial" w:cs="Arial"/>
          <w:color w:val="000000"/>
          <w:lang w:eastAsia="zh-CN"/>
        </w:rPr>
        <w:t>3. Настоящее постановление подлежит официальному опубликованию в  газете «</w:t>
      </w:r>
      <w:r w:rsidR="001A7FC3" w:rsidRPr="00F7616A">
        <w:rPr>
          <w:rFonts w:ascii="Arial" w:hAnsi="Arial" w:cs="Arial"/>
          <w:color w:val="000000"/>
          <w:lang w:eastAsia="zh-CN"/>
        </w:rPr>
        <w:t>Вестник Заславска</w:t>
      </w:r>
      <w:r w:rsidRPr="00F7616A">
        <w:rPr>
          <w:rFonts w:ascii="Arial" w:hAnsi="Arial" w:cs="Arial"/>
          <w:color w:val="000000"/>
          <w:lang w:eastAsia="zh-CN"/>
        </w:rPr>
        <w:t xml:space="preserve">» и размещению на  официальном сайте  </w:t>
      </w:r>
      <w:r w:rsidR="001A7FC3" w:rsidRPr="00F7616A">
        <w:rPr>
          <w:rFonts w:ascii="Arial" w:hAnsi="Arial" w:cs="Arial"/>
          <w:color w:val="000000"/>
          <w:lang w:eastAsia="zh-CN"/>
        </w:rPr>
        <w:t xml:space="preserve">Заславского </w:t>
      </w:r>
      <w:r w:rsidRPr="00F7616A">
        <w:rPr>
          <w:rFonts w:ascii="Arial" w:hAnsi="Arial" w:cs="Arial"/>
          <w:color w:val="000000"/>
          <w:lang w:eastAsia="zh-CN"/>
        </w:rPr>
        <w:t>муниципального образ</w:t>
      </w:r>
      <w:r w:rsidR="00104A26">
        <w:rPr>
          <w:rFonts w:ascii="Arial" w:hAnsi="Arial" w:cs="Arial"/>
          <w:color w:val="000000"/>
          <w:lang w:eastAsia="zh-CN"/>
        </w:rPr>
        <w:t>ования.</w:t>
      </w:r>
    </w:p>
    <w:p w:rsidR="00F67768" w:rsidRPr="00F7616A" w:rsidRDefault="00F67768" w:rsidP="001A7FC3">
      <w:pPr>
        <w:ind w:firstLine="708"/>
        <w:jc w:val="both"/>
        <w:rPr>
          <w:rFonts w:ascii="Arial" w:hAnsi="Arial" w:cs="Arial"/>
          <w:color w:val="000000"/>
          <w:lang w:eastAsia="zh-CN"/>
        </w:rPr>
      </w:pPr>
      <w:r w:rsidRPr="00F7616A">
        <w:rPr>
          <w:rFonts w:ascii="Arial" w:hAnsi="Arial" w:cs="Arial"/>
          <w:color w:val="000000"/>
          <w:lang w:eastAsia="zh-CN"/>
        </w:rPr>
        <w:t>4. Постановление вступает в силу с момента</w:t>
      </w:r>
      <w:r w:rsidR="00104A26">
        <w:rPr>
          <w:rFonts w:ascii="Arial" w:hAnsi="Arial" w:cs="Arial"/>
          <w:color w:val="000000"/>
          <w:lang w:eastAsia="zh-CN"/>
        </w:rPr>
        <w:t xml:space="preserve"> официального опубликования.</w:t>
      </w:r>
    </w:p>
    <w:p w:rsidR="00F67768" w:rsidRPr="00F7616A" w:rsidRDefault="00F67768" w:rsidP="001A7FC3">
      <w:pPr>
        <w:ind w:firstLine="708"/>
        <w:jc w:val="both"/>
        <w:rPr>
          <w:rFonts w:ascii="Arial" w:hAnsi="Arial" w:cs="Arial"/>
          <w:color w:val="000000"/>
          <w:lang w:eastAsia="zh-CN"/>
        </w:rPr>
      </w:pPr>
      <w:r w:rsidRPr="00F7616A">
        <w:rPr>
          <w:rFonts w:ascii="Arial" w:hAnsi="Arial" w:cs="Arial"/>
          <w:color w:val="000000"/>
          <w:lang w:eastAsia="zh-CN"/>
        </w:rPr>
        <w:t>5. Контроль за исполнением настоящего постановления оставляю за собой.</w:t>
      </w:r>
    </w:p>
    <w:p w:rsidR="00F67768" w:rsidRPr="00F7616A" w:rsidRDefault="00F67768" w:rsidP="001A7FC3">
      <w:pPr>
        <w:ind w:firstLine="708"/>
        <w:jc w:val="both"/>
        <w:rPr>
          <w:rFonts w:ascii="Arial" w:hAnsi="Arial" w:cs="Arial"/>
          <w:color w:val="000000"/>
          <w:lang w:eastAsia="zh-CN"/>
        </w:rPr>
      </w:pPr>
    </w:p>
    <w:p w:rsidR="00F67768" w:rsidRPr="00F7616A" w:rsidRDefault="00F67768" w:rsidP="001A7FC3">
      <w:pPr>
        <w:ind w:firstLine="708"/>
        <w:jc w:val="both"/>
        <w:rPr>
          <w:rFonts w:ascii="Arial" w:hAnsi="Arial" w:cs="Arial"/>
          <w:color w:val="000000"/>
          <w:lang w:eastAsia="zh-CN"/>
        </w:rPr>
      </w:pPr>
    </w:p>
    <w:p w:rsidR="00D03A59" w:rsidRDefault="00F67768" w:rsidP="00D03A59">
      <w:pPr>
        <w:ind w:firstLine="708"/>
        <w:jc w:val="both"/>
        <w:rPr>
          <w:rFonts w:ascii="Arial" w:hAnsi="Arial" w:cs="Arial"/>
          <w:color w:val="000000"/>
          <w:lang w:eastAsia="zh-CN"/>
        </w:rPr>
      </w:pPr>
      <w:r w:rsidRPr="00F7616A">
        <w:rPr>
          <w:rFonts w:ascii="Arial" w:hAnsi="Arial" w:cs="Arial"/>
          <w:color w:val="000000"/>
          <w:lang w:eastAsia="zh-CN"/>
        </w:rPr>
        <w:t>Г</w:t>
      </w:r>
      <w:r w:rsidR="00D03A59">
        <w:rPr>
          <w:rFonts w:ascii="Arial" w:hAnsi="Arial" w:cs="Arial"/>
          <w:color w:val="000000"/>
          <w:lang w:eastAsia="zh-CN"/>
        </w:rPr>
        <w:t>лава Заславского муниципального образования</w:t>
      </w:r>
    </w:p>
    <w:p w:rsidR="00F67768" w:rsidRPr="00F7616A" w:rsidRDefault="004A25A6" w:rsidP="00D03A59">
      <w:pPr>
        <w:ind w:firstLine="708"/>
        <w:jc w:val="both"/>
        <w:rPr>
          <w:rFonts w:ascii="Arial" w:hAnsi="Arial" w:cs="Arial"/>
          <w:color w:val="000000"/>
          <w:lang w:eastAsia="zh-CN"/>
        </w:rPr>
      </w:pPr>
      <w:r w:rsidRPr="00F7616A">
        <w:rPr>
          <w:rFonts w:ascii="Arial" w:hAnsi="Arial" w:cs="Arial"/>
          <w:color w:val="000000"/>
          <w:lang w:eastAsia="zh-CN"/>
        </w:rPr>
        <w:t>Е.М. Покладок</w:t>
      </w:r>
    </w:p>
    <w:p w:rsidR="00380352" w:rsidRPr="00F7616A" w:rsidRDefault="00380352" w:rsidP="001A7FC3">
      <w:pPr>
        <w:ind w:firstLine="708"/>
        <w:jc w:val="both"/>
        <w:rPr>
          <w:rFonts w:ascii="Arial" w:hAnsi="Arial" w:cs="Arial"/>
          <w:color w:val="000000"/>
          <w:lang w:eastAsia="zh-CN"/>
        </w:rPr>
      </w:pPr>
    </w:p>
    <w:p w:rsidR="007D512A" w:rsidRPr="00D03A59" w:rsidRDefault="007D512A" w:rsidP="007D512A">
      <w:pPr>
        <w:jc w:val="right"/>
        <w:rPr>
          <w:rFonts w:ascii="Courier New" w:hAnsi="Courier New" w:cs="Courier New"/>
          <w:sz w:val="22"/>
          <w:szCs w:val="22"/>
        </w:rPr>
      </w:pPr>
      <w:r w:rsidRPr="00D03A59">
        <w:rPr>
          <w:rFonts w:ascii="Courier New" w:hAnsi="Courier New" w:cs="Courier New"/>
          <w:sz w:val="22"/>
          <w:szCs w:val="22"/>
        </w:rPr>
        <w:t>УТВЕРЖДЕНО</w:t>
      </w:r>
    </w:p>
    <w:p w:rsidR="007D512A" w:rsidRPr="00D03A59" w:rsidRDefault="00D03A59" w:rsidP="00D03A59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Постановлением а</w:t>
      </w:r>
      <w:r w:rsidR="007D512A" w:rsidRPr="00D03A59">
        <w:rPr>
          <w:rFonts w:ascii="Courier New" w:hAnsi="Courier New" w:cs="Courier New"/>
          <w:sz w:val="22"/>
          <w:szCs w:val="22"/>
        </w:rPr>
        <w:t>дминистрации</w:t>
      </w:r>
    </w:p>
    <w:p w:rsidR="007D512A" w:rsidRPr="00D03A59" w:rsidRDefault="00D03A59" w:rsidP="007D512A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7D512A" w:rsidRPr="00D03A59" w:rsidRDefault="009E2F21" w:rsidP="007D512A">
      <w:pPr>
        <w:jc w:val="right"/>
        <w:rPr>
          <w:rFonts w:ascii="Courier New" w:hAnsi="Courier New" w:cs="Courier New"/>
          <w:sz w:val="22"/>
          <w:szCs w:val="22"/>
        </w:rPr>
      </w:pPr>
      <w:r w:rsidRPr="00D03A59">
        <w:rPr>
          <w:rFonts w:ascii="Courier New" w:hAnsi="Courier New" w:cs="Courier New"/>
          <w:sz w:val="22"/>
          <w:szCs w:val="22"/>
        </w:rPr>
        <w:t>о</w:t>
      </w:r>
      <w:r w:rsidR="00C64C4F" w:rsidRPr="00D03A59">
        <w:rPr>
          <w:rFonts w:ascii="Courier New" w:hAnsi="Courier New" w:cs="Courier New"/>
          <w:sz w:val="22"/>
          <w:szCs w:val="22"/>
        </w:rPr>
        <w:t>т</w:t>
      </w:r>
      <w:r w:rsidR="00D03A59">
        <w:rPr>
          <w:rFonts w:ascii="Courier New" w:hAnsi="Courier New" w:cs="Courier New"/>
          <w:sz w:val="22"/>
          <w:szCs w:val="22"/>
        </w:rPr>
        <w:t xml:space="preserve">02.07.2018 </w:t>
      </w:r>
      <w:r w:rsidR="00C64C4F" w:rsidRPr="00D03A59">
        <w:rPr>
          <w:rFonts w:ascii="Courier New" w:hAnsi="Courier New" w:cs="Courier New"/>
          <w:sz w:val="22"/>
          <w:szCs w:val="22"/>
        </w:rPr>
        <w:t xml:space="preserve">года  № </w:t>
      </w:r>
      <w:r w:rsidR="00D03A59">
        <w:rPr>
          <w:rFonts w:ascii="Courier New" w:hAnsi="Courier New" w:cs="Courier New"/>
          <w:sz w:val="22"/>
          <w:szCs w:val="22"/>
        </w:rPr>
        <w:t>41</w:t>
      </w:r>
    </w:p>
    <w:p w:rsidR="007D512A" w:rsidRPr="00D03A59" w:rsidRDefault="007D512A" w:rsidP="007D512A">
      <w:pPr>
        <w:jc w:val="right"/>
        <w:rPr>
          <w:rFonts w:ascii="Courier New" w:hAnsi="Courier New" w:cs="Courier New"/>
          <w:sz w:val="22"/>
          <w:szCs w:val="22"/>
        </w:rPr>
      </w:pPr>
    </w:p>
    <w:p w:rsidR="00380352" w:rsidRPr="00F7616A" w:rsidRDefault="00380352" w:rsidP="00BF096E">
      <w:pPr>
        <w:rPr>
          <w:rFonts w:ascii="Arial" w:hAnsi="Arial" w:cs="Arial"/>
        </w:rPr>
      </w:pPr>
    </w:p>
    <w:p w:rsidR="007D512A" w:rsidRPr="00D03A59" w:rsidRDefault="00D03A59" w:rsidP="007D512A">
      <w:pPr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  <w:bookmarkStart w:id="1" w:name="Par0"/>
      <w:bookmarkEnd w:id="1"/>
      <w:r w:rsidRPr="00D03A59">
        <w:rPr>
          <w:rFonts w:ascii="Arial" w:eastAsiaTheme="minorHAnsi" w:hAnsi="Arial" w:cs="Arial"/>
          <w:b/>
          <w:sz w:val="32"/>
          <w:szCs w:val="32"/>
          <w:lang w:eastAsia="en-US"/>
        </w:rPr>
        <w:t>ПОЛОЖЕНИЕ</w:t>
      </w:r>
      <w:r w:rsidR="00104A26">
        <w:rPr>
          <w:rFonts w:ascii="Arial" w:eastAsiaTheme="minorHAnsi" w:hAnsi="Arial" w:cs="Arial"/>
          <w:b/>
          <w:sz w:val="32"/>
          <w:szCs w:val="32"/>
          <w:lang w:eastAsia="en-US"/>
        </w:rPr>
        <w:t xml:space="preserve"> </w:t>
      </w:r>
      <w:r w:rsidRPr="00D03A59">
        <w:rPr>
          <w:rFonts w:ascii="Arial" w:eastAsiaTheme="minorHAnsi" w:hAnsi="Arial" w:cs="Arial"/>
          <w:b/>
          <w:sz w:val="32"/>
          <w:szCs w:val="32"/>
          <w:lang w:eastAsia="en-US"/>
        </w:rPr>
        <w:t xml:space="preserve">О ПРОВЕРКЕ </w:t>
      </w:r>
    </w:p>
    <w:p w:rsidR="007D512A" w:rsidRPr="00D03A59" w:rsidRDefault="00D03A59" w:rsidP="007D512A">
      <w:pPr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  <w:r w:rsidRPr="00D03A59">
        <w:rPr>
          <w:rFonts w:ascii="Arial" w:eastAsiaTheme="minorHAnsi" w:hAnsi="Arial" w:cs="Arial"/>
          <w:b/>
          <w:sz w:val="32"/>
          <w:szCs w:val="32"/>
          <w:lang w:eastAsia="en-US"/>
        </w:rPr>
        <w:t xml:space="preserve">ДОСТОВЕРНОСТИ И ПОЛНОТЫ СВЕДЕНИЙ, </w:t>
      </w:r>
    </w:p>
    <w:p w:rsidR="007D512A" w:rsidRPr="00D03A59" w:rsidRDefault="00D03A59" w:rsidP="00D03A59">
      <w:pPr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  <w:r w:rsidRPr="00D03A59">
        <w:rPr>
          <w:rFonts w:ascii="Arial" w:eastAsiaTheme="minorHAnsi" w:hAnsi="Arial" w:cs="Arial"/>
          <w:b/>
          <w:sz w:val="32"/>
          <w:szCs w:val="32"/>
          <w:lang w:eastAsia="en-US"/>
        </w:rPr>
        <w:t xml:space="preserve">ПРЕДОСТАВЛЯЕМЫХ ГРАЖДАНАМИ, ПРЕТЕНДУЮЩИМИ НА ЗАМЕЩЕНИЕ ДОЛЖНОСТЕЙ МУНИЦИПАЛЬНОЙ СЛУЖБЫ, И МУНИЦИПАЛЬНЫМИ СЛУЖАЩИМИ, </w:t>
      </w:r>
    </w:p>
    <w:p w:rsidR="007D512A" w:rsidRPr="00D03A59" w:rsidRDefault="00D03A59" w:rsidP="00D03A59">
      <w:pPr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  <w:r w:rsidRPr="00D03A59">
        <w:rPr>
          <w:rFonts w:ascii="Arial" w:eastAsiaTheme="minorHAnsi" w:hAnsi="Arial" w:cs="Arial"/>
          <w:b/>
          <w:sz w:val="32"/>
          <w:szCs w:val="32"/>
          <w:lang w:eastAsia="en-US"/>
        </w:rPr>
        <w:t>И СОБЛЮДЕНИЯ МУНИЦИПАЛЬНЫМИ СЛУЖАЩИМИ ТРЕБОВАНИЙ К СЛУЖЕБНОМУ ПОВЕДЕНИЮ</w:t>
      </w:r>
    </w:p>
    <w:p w:rsidR="007D512A" w:rsidRPr="00F7616A" w:rsidRDefault="007D512A" w:rsidP="007D512A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80352" w:rsidRPr="00F7616A" w:rsidRDefault="00380352" w:rsidP="00380352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en-US"/>
        </w:rPr>
      </w:pPr>
    </w:p>
    <w:p w:rsidR="00F7616A" w:rsidRPr="00F7616A" w:rsidRDefault="00104A26" w:rsidP="00F7616A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7616A" w:rsidRPr="00F7616A">
        <w:rPr>
          <w:sz w:val="24"/>
          <w:szCs w:val="24"/>
        </w:rPr>
        <w:t>Настоящим Положением определяется порядок осуществления проверки:</w:t>
      </w:r>
    </w:p>
    <w:p w:rsidR="00F7616A" w:rsidRPr="00F7616A" w:rsidRDefault="00104A26" w:rsidP="00F7616A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F7616A" w:rsidRPr="00F7616A">
        <w:rPr>
          <w:sz w:val="24"/>
          <w:szCs w:val="24"/>
        </w:rPr>
        <w:t xml:space="preserve">достоверности и полноты сведений, представленных в соответствии со </w:t>
      </w:r>
      <w:hyperlink r:id="rId7" w:history="1">
        <w:r w:rsidR="00F7616A" w:rsidRPr="00F7616A">
          <w:rPr>
            <w:sz w:val="24"/>
            <w:szCs w:val="24"/>
          </w:rPr>
          <w:t>статьей 15</w:t>
        </w:r>
      </w:hyperlink>
      <w:r w:rsidR="00F7616A" w:rsidRPr="00F7616A">
        <w:rPr>
          <w:sz w:val="24"/>
          <w:szCs w:val="24"/>
        </w:rPr>
        <w:t xml:space="preserve"> Федерально</w:t>
      </w:r>
      <w:r w:rsidR="00B377B5">
        <w:rPr>
          <w:sz w:val="24"/>
          <w:szCs w:val="24"/>
        </w:rPr>
        <w:t>го закона от 2 марта 2007 года №</w:t>
      </w:r>
      <w:r w:rsidR="00F7616A" w:rsidRPr="00F7616A">
        <w:rPr>
          <w:sz w:val="24"/>
          <w:szCs w:val="24"/>
        </w:rPr>
        <w:t xml:space="preserve"> 25-ФЗ "О муниципальной службе в Российской Федерации", </w:t>
      </w:r>
      <w:hyperlink r:id="rId8" w:history="1">
        <w:r w:rsidR="00F7616A" w:rsidRPr="00F7616A">
          <w:rPr>
            <w:sz w:val="24"/>
            <w:szCs w:val="24"/>
          </w:rPr>
          <w:t>статьей 13</w:t>
        </w:r>
      </w:hyperlink>
      <w:r w:rsidR="00F7616A" w:rsidRPr="00F7616A">
        <w:rPr>
          <w:sz w:val="24"/>
          <w:szCs w:val="24"/>
        </w:rPr>
        <w:t xml:space="preserve"> Закона Иркутской о</w:t>
      </w:r>
      <w:r w:rsidR="00907397">
        <w:rPr>
          <w:sz w:val="24"/>
          <w:szCs w:val="24"/>
        </w:rPr>
        <w:t>бласти от 15 октября 2007 года №</w:t>
      </w:r>
      <w:r w:rsidR="00F7616A" w:rsidRPr="00F7616A">
        <w:rPr>
          <w:sz w:val="24"/>
          <w:szCs w:val="24"/>
        </w:rPr>
        <w:t xml:space="preserve"> 88-оз "Об отдельных вопросах муниципаль</w:t>
      </w:r>
      <w:r>
        <w:rPr>
          <w:sz w:val="24"/>
          <w:szCs w:val="24"/>
        </w:rPr>
        <w:t>ной службы в Иркутской области"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гражданами, претендующими на замещение должностей муниципальной службы в Иркутской области, включенных в соответствующий перечень (далее - граждане), на отчетную дату;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 xml:space="preserve">муниципальными служащими в Иркутской области, замещающими должности, включенные в соответствующий перечень (далее - муниципальные </w:t>
      </w:r>
      <w:r w:rsidRPr="00F7616A">
        <w:rPr>
          <w:sz w:val="24"/>
          <w:szCs w:val="24"/>
        </w:rPr>
        <w:lastRenderedPageBreak/>
        <w:t>служащие), за отчетный период и за два года, предшествующие отчетному периоду;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bookmarkStart w:id="2" w:name="P79"/>
      <w:bookmarkEnd w:id="2"/>
      <w:r w:rsidRPr="00F7616A">
        <w:rPr>
          <w:sz w:val="24"/>
          <w:szCs w:val="24"/>
        </w:rPr>
        <w:t>гражданами при поступлении на муниципальную службу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bookmarkStart w:id="3" w:name="P80"/>
      <w:bookmarkEnd w:id="3"/>
      <w:r w:rsidRPr="00F7616A">
        <w:rPr>
          <w:sz w:val="24"/>
          <w:szCs w:val="24"/>
        </w:rPr>
        <w:t xml:space="preserve">2) 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9" w:history="1">
        <w:r w:rsidRPr="00F7616A">
          <w:rPr>
            <w:sz w:val="24"/>
            <w:szCs w:val="24"/>
          </w:rPr>
          <w:t>законом</w:t>
        </w:r>
      </w:hyperlink>
      <w:r w:rsidR="00B377B5">
        <w:rPr>
          <w:sz w:val="24"/>
          <w:szCs w:val="24"/>
        </w:rPr>
        <w:t xml:space="preserve"> от 25 декабря 2008 года №</w:t>
      </w:r>
      <w:r w:rsidRPr="00F7616A">
        <w:rPr>
          <w:sz w:val="24"/>
          <w:szCs w:val="24"/>
        </w:rPr>
        <w:t xml:space="preserve"> 273-ФЗ "О противодействии коррупции" и другими федеральными законами (далее - требования к служебному поведению).</w:t>
      </w:r>
    </w:p>
    <w:p w:rsidR="00F7616A" w:rsidRPr="00F7616A" w:rsidRDefault="00A112E2" w:rsidP="00F7616A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7616A" w:rsidRPr="00F7616A">
        <w:rPr>
          <w:sz w:val="24"/>
          <w:szCs w:val="24"/>
        </w:rPr>
        <w:t xml:space="preserve">Проверка, предусмотренная </w:t>
      </w:r>
      <w:hyperlink w:anchor="P79" w:history="1">
        <w:r w:rsidR="00F7616A" w:rsidRPr="00F7616A">
          <w:rPr>
            <w:sz w:val="24"/>
            <w:szCs w:val="24"/>
          </w:rPr>
          <w:t>абзацем четвертым подпункта 1</w:t>
        </w:r>
      </w:hyperlink>
      <w:r w:rsidR="00F7616A" w:rsidRPr="00F7616A">
        <w:rPr>
          <w:sz w:val="24"/>
          <w:szCs w:val="24"/>
        </w:rPr>
        <w:t xml:space="preserve"> и </w:t>
      </w:r>
      <w:hyperlink w:anchor="P80" w:history="1">
        <w:r w:rsidR="00F7616A" w:rsidRPr="00F7616A">
          <w:rPr>
            <w:sz w:val="24"/>
            <w:szCs w:val="24"/>
          </w:rPr>
          <w:t>подпунктом 2 пункта 1</w:t>
        </w:r>
      </w:hyperlink>
      <w:r w:rsidR="00F7616A" w:rsidRPr="00F7616A">
        <w:rPr>
          <w:sz w:val="24"/>
          <w:szCs w:val="24"/>
        </w:rPr>
        <w:t xml:space="preserve"> настоящего Положения, осуществляется соответственно в отношении граждан, претендующих на замещение любой должности муниципальной службы, и лиц, замещающих любую должность муниципальной службы.</w:t>
      </w:r>
    </w:p>
    <w:p w:rsidR="00F7616A" w:rsidRPr="00F7616A" w:rsidRDefault="00A112E2" w:rsidP="00F7616A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F7616A" w:rsidRPr="00F7616A">
        <w:rPr>
          <w:sz w:val="24"/>
          <w:szCs w:val="24"/>
        </w:rPr>
        <w:t>Проверка достоверности и полноты сведений о доходах, об имуществе и обязательствах имущественного характера, представляемых муниципальным служащим, замещающим должность муниципальной службы, не предусмотренную соответствующим перечнем, и претендующим на замещение должности муниципальной службы, предусмотренной этим перечнем должностей, осуществляется в порядке, установленном настоящим Положением для проверки сведений, представляемых гражданами в соответствии с нормативными правовыми актами Российской Федерации.</w:t>
      </w:r>
    </w:p>
    <w:p w:rsidR="00F7616A" w:rsidRPr="00F7616A" w:rsidRDefault="00A112E2" w:rsidP="00F7616A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F7616A" w:rsidRPr="00F7616A">
        <w:rPr>
          <w:sz w:val="24"/>
          <w:szCs w:val="24"/>
        </w:rPr>
        <w:t xml:space="preserve">Проверка, предусмотренная </w:t>
      </w:r>
      <w:hyperlink w:anchor="P73" w:history="1">
        <w:r w:rsidR="00F7616A" w:rsidRPr="00F7616A">
          <w:rPr>
            <w:sz w:val="24"/>
            <w:szCs w:val="24"/>
          </w:rPr>
          <w:t>пунктом 1</w:t>
        </w:r>
      </w:hyperlink>
      <w:r w:rsidR="00F7616A" w:rsidRPr="00F7616A">
        <w:rPr>
          <w:sz w:val="24"/>
          <w:szCs w:val="24"/>
        </w:rPr>
        <w:t xml:space="preserve"> настоящего Положения (далее - п</w:t>
      </w:r>
      <w:r w:rsidR="00907397">
        <w:rPr>
          <w:sz w:val="24"/>
          <w:szCs w:val="24"/>
        </w:rPr>
        <w:t>роверка), осуществляется</w:t>
      </w:r>
      <w:r w:rsidR="00104A26">
        <w:rPr>
          <w:sz w:val="24"/>
          <w:szCs w:val="24"/>
        </w:rPr>
        <w:t xml:space="preserve"> </w:t>
      </w:r>
      <w:r w:rsidR="008B2CD3">
        <w:rPr>
          <w:sz w:val="24"/>
          <w:szCs w:val="24"/>
        </w:rPr>
        <w:t xml:space="preserve">кадровым работником </w:t>
      </w:r>
      <w:r w:rsidR="00F7616A" w:rsidRPr="00F7616A">
        <w:rPr>
          <w:sz w:val="24"/>
          <w:szCs w:val="24"/>
        </w:rPr>
        <w:t xml:space="preserve">по работе с персоналом администрации </w:t>
      </w:r>
      <w:r w:rsidR="008B2CD3">
        <w:rPr>
          <w:sz w:val="24"/>
          <w:szCs w:val="24"/>
        </w:rPr>
        <w:t>Заславского муниципального образования</w:t>
      </w:r>
      <w:r w:rsidR="00F7616A" w:rsidRPr="00F7616A">
        <w:rPr>
          <w:sz w:val="24"/>
          <w:szCs w:val="24"/>
        </w:rPr>
        <w:t>.</w:t>
      </w:r>
    </w:p>
    <w:p w:rsidR="00F7616A" w:rsidRPr="00F7616A" w:rsidRDefault="00A112E2" w:rsidP="00F7616A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F7616A" w:rsidRPr="00F7616A">
        <w:rPr>
          <w:sz w:val="24"/>
          <w:szCs w:val="24"/>
        </w:rPr>
        <w:t xml:space="preserve">Проверка, предусмотренная </w:t>
      </w:r>
      <w:hyperlink w:anchor="P73" w:history="1">
        <w:r w:rsidR="00F7616A" w:rsidRPr="00F7616A">
          <w:rPr>
            <w:sz w:val="24"/>
            <w:szCs w:val="24"/>
          </w:rPr>
          <w:t>пунктом 1</w:t>
        </w:r>
      </w:hyperlink>
      <w:r w:rsidR="00F7616A" w:rsidRPr="00F7616A">
        <w:rPr>
          <w:sz w:val="24"/>
          <w:szCs w:val="24"/>
        </w:rPr>
        <w:t xml:space="preserve"> настоящего Положения, осуществляется по решению Главы </w:t>
      </w:r>
      <w:r w:rsidR="00E14CB6">
        <w:rPr>
          <w:sz w:val="24"/>
          <w:szCs w:val="24"/>
        </w:rPr>
        <w:t>Заславского муниципального образования</w:t>
      </w:r>
      <w:r w:rsidR="00F7616A" w:rsidRPr="00F7616A">
        <w:rPr>
          <w:sz w:val="24"/>
          <w:szCs w:val="24"/>
        </w:rPr>
        <w:t>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Решение принимается отдельно в отношении каждого гражданина или муниципального служащего и оформляется в письменной форме.</w:t>
      </w:r>
    </w:p>
    <w:p w:rsidR="00F7616A" w:rsidRPr="00F7616A" w:rsidRDefault="00A112E2" w:rsidP="00F7616A">
      <w:pPr>
        <w:pStyle w:val="ConsPlusNormal"/>
        <w:ind w:firstLine="540"/>
        <w:jc w:val="both"/>
        <w:rPr>
          <w:sz w:val="24"/>
          <w:szCs w:val="24"/>
        </w:rPr>
      </w:pPr>
      <w:bookmarkStart w:id="4" w:name="P88"/>
      <w:bookmarkEnd w:id="4"/>
      <w:r>
        <w:rPr>
          <w:sz w:val="24"/>
          <w:szCs w:val="24"/>
        </w:rPr>
        <w:t>6.</w:t>
      </w:r>
      <w:r w:rsidR="00F7616A" w:rsidRPr="00F7616A">
        <w:rPr>
          <w:sz w:val="24"/>
          <w:szCs w:val="24"/>
        </w:rPr>
        <w:t>Основанием для осуществления проверки является достаточная информация, представленная в письменном виде в установленном порядке:</w:t>
      </w:r>
    </w:p>
    <w:p w:rsidR="00F7616A" w:rsidRPr="00F7616A" w:rsidRDefault="00A112E2" w:rsidP="00F7616A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F7616A" w:rsidRPr="00F7616A">
        <w:rPr>
          <w:sz w:val="24"/>
          <w:szCs w:val="24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F7616A" w:rsidRPr="00F7616A" w:rsidRDefault="00A112E2" w:rsidP="00F7616A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F7616A" w:rsidRPr="00F7616A">
        <w:rPr>
          <w:sz w:val="24"/>
          <w:szCs w:val="24"/>
        </w:rPr>
        <w:t xml:space="preserve">государственными служащими подразделений кадровых служб по профилактике коррупционных и иных правонарушений органов государственной власти Иркутской области, иных государственных органов Иркутской области либо </w:t>
      </w:r>
      <w:r w:rsidR="00EF06FF">
        <w:rPr>
          <w:sz w:val="24"/>
          <w:szCs w:val="24"/>
        </w:rPr>
        <w:t>кадровым работником</w:t>
      </w:r>
      <w:r w:rsidR="00F7616A" w:rsidRPr="00F7616A">
        <w:rPr>
          <w:sz w:val="24"/>
          <w:szCs w:val="24"/>
        </w:rPr>
        <w:t xml:space="preserve"> по работе с персоналом администрации </w:t>
      </w:r>
      <w:r w:rsidR="00EF06FF">
        <w:rPr>
          <w:sz w:val="24"/>
          <w:szCs w:val="24"/>
        </w:rPr>
        <w:t>Заславского муниципального образования</w:t>
      </w:r>
      <w:r w:rsidR="00F7616A" w:rsidRPr="00F7616A">
        <w:rPr>
          <w:sz w:val="24"/>
          <w:szCs w:val="24"/>
        </w:rPr>
        <w:t xml:space="preserve">; 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3) постоянно действующими руководящими органами политических партий и зарегистрированных в соответствии с законодательством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</w:t>
      </w:r>
    </w:p>
    <w:p w:rsidR="00F7616A" w:rsidRPr="00F7616A" w:rsidRDefault="00A112E2" w:rsidP="00F7616A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4)</w:t>
      </w:r>
      <w:r w:rsidR="00F7616A" w:rsidRPr="00F7616A">
        <w:rPr>
          <w:sz w:val="24"/>
          <w:szCs w:val="24"/>
        </w:rPr>
        <w:t>Общественной палатой Российской Федерации, Общественной палатой Иркутской области и общественными палатами муниципальных образований Иркутской области;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5) общероссийскими и региональными средствами массовой информации.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7. Информация анонимного характера не может служить основанием для проверки.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 xml:space="preserve">8. Проверка осуществляется в срок, не превышающий 60 календарных дней со дня принятия решения о ее проведении. Срок проверки может быть продлен до </w:t>
      </w:r>
      <w:r w:rsidRPr="00F7616A">
        <w:rPr>
          <w:sz w:val="24"/>
          <w:szCs w:val="24"/>
        </w:rPr>
        <w:lastRenderedPageBreak/>
        <w:t>90 календарных дней по решению лица, принявшего решение о проведении проверки.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 xml:space="preserve">9. </w:t>
      </w:r>
      <w:r w:rsidR="004C0E13">
        <w:rPr>
          <w:sz w:val="24"/>
          <w:szCs w:val="24"/>
        </w:rPr>
        <w:t xml:space="preserve">Кадровый работник </w:t>
      </w:r>
      <w:r w:rsidRPr="00F7616A">
        <w:rPr>
          <w:sz w:val="24"/>
          <w:szCs w:val="24"/>
        </w:rPr>
        <w:t xml:space="preserve">по работе с персоналом администрации </w:t>
      </w:r>
      <w:r w:rsidR="004C0E13">
        <w:rPr>
          <w:sz w:val="24"/>
          <w:szCs w:val="24"/>
        </w:rPr>
        <w:t>Заславского муниципального образования</w:t>
      </w:r>
      <w:r w:rsidR="00A112E2">
        <w:rPr>
          <w:sz w:val="24"/>
          <w:szCs w:val="24"/>
        </w:rPr>
        <w:t xml:space="preserve"> </w:t>
      </w:r>
      <w:r w:rsidRPr="00F7616A">
        <w:rPr>
          <w:sz w:val="24"/>
          <w:szCs w:val="24"/>
        </w:rPr>
        <w:t>осуще</w:t>
      </w:r>
      <w:r w:rsidR="004C0E13">
        <w:rPr>
          <w:sz w:val="24"/>
          <w:szCs w:val="24"/>
        </w:rPr>
        <w:t>ствляет проверку, по поручению Г</w:t>
      </w:r>
      <w:r w:rsidRPr="00F7616A">
        <w:rPr>
          <w:sz w:val="24"/>
          <w:szCs w:val="24"/>
        </w:rPr>
        <w:t xml:space="preserve">лавы </w:t>
      </w:r>
      <w:r w:rsidR="004C0E13">
        <w:rPr>
          <w:sz w:val="24"/>
          <w:szCs w:val="24"/>
        </w:rPr>
        <w:t>Заславского муниципального образования</w:t>
      </w:r>
      <w:r w:rsidRPr="00F7616A">
        <w:rPr>
          <w:sz w:val="24"/>
          <w:szCs w:val="24"/>
        </w:rPr>
        <w:t>: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bookmarkStart w:id="5" w:name="P97"/>
      <w:bookmarkEnd w:id="5"/>
      <w:r w:rsidRPr="00F7616A">
        <w:rPr>
          <w:sz w:val="24"/>
          <w:szCs w:val="24"/>
        </w:rPr>
        <w:t>1) самостоятельно;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bookmarkStart w:id="6" w:name="P98"/>
      <w:bookmarkEnd w:id="6"/>
      <w:r w:rsidRPr="00F7616A">
        <w:rPr>
          <w:sz w:val="24"/>
          <w:szCs w:val="24"/>
        </w:rPr>
        <w:t>2) путем направления обращения Губернатору Иркутской области о необходимости направления запроса в федеральные органы исполнительной власти (их территориальные органы), уполномоченные на осуществление оперативно-</w:t>
      </w:r>
      <w:r w:rsidR="00337552" w:rsidRPr="00F7616A">
        <w:rPr>
          <w:sz w:val="24"/>
          <w:szCs w:val="24"/>
        </w:rPr>
        <w:t>розыскной</w:t>
      </w:r>
      <w:r w:rsidRPr="00F7616A">
        <w:rPr>
          <w:sz w:val="24"/>
          <w:szCs w:val="24"/>
        </w:rPr>
        <w:t xml:space="preserve"> деятельности, о проведении оперативно-</w:t>
      </w:r>
      <w:r w:rsidR="00337552" w:rsidRPr="00F7616A">
        <w:rPr>
          <w:sz w:val="24"/>
          <w:szCs w:val="24"/>
        </w:rPr>
        <w:t>розыскных</w:t>
      </w:r>
      <w:r w:rsidRPr="00F7616A">
        <w:rPr>
          <w:sz w:val="24"/>
          <w:szCs w:val="24"/>
        </w:rPr>
        <w:t xml:space="preserve"> мероприятий в соответствии с </w:t>
      </w:r>
      <w:hyperlink r:id="rId10" w:history="1">
        <w:r w:rsidRPr="00F7616A">
          <w:rPr>
            <w:sz w:val="24"/>
            <w:szCs w:val="24"/>
          </w:rPr>
          <w:t>частью 3 статьи 7</w:t>
        </w:r>
      </w:hyperlink>
      <w:r w:rsidRPr="00F7616A">
        <w:rPr>
          <w:sz w:val="24"/>
          <w:szCs w:val="24"/>
        </w:rPr>
        <w:t xml:space="preserve"> Федерального </w:t>
      </w:r>
      <w:r w:rsidR="00337552">
        <w:rPr>
          <w:sz w:val="24"/>
          <w:szCs w:val="24"/>
        </w:rPr>
        <w:t>закона от 12 августа 1995 года №</w:t>
      </w:r>
      <w:r w:rsidRPr="00F7616A">
        <w:rPr>
          <w:sz w:val="24"/>
          <w:szCs w:val="24"/>
        </w:rPr>
        <w:t xml:space="preserve"> 144-ФЗ "Об оперативно-розыскной деятельности" (далее - Федеральный закон "Об оперативно-розыскной деятельности");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bookmarkStart w:id="7" w:name="P99"/>
      <w:bookmarkEnd w:id="7"/>
      <w:r w:rsidRPr="00F7616A">
        <w:rPr>
          <w:sz w:val="24"/>
          <w:szCs w:val="24"/>
        </w:rPr>
        <w:t>3) путем направления обращения Губернатору Иркутской области (специально уполномоченному заместителю Губернатора Иркутской области) о необходимости направления запроса в федеральные органы исполнительной власти (их территориальные органы), уполномоченные на осуществление оперативно-</w:t>
      </w:r>
      <w:r w:rsidR="00337552" w:rsidRPr="00F7616A">
        <w:rPr>
          <w:sz w:val="24"/>
          <w:szCs w:val="24"/>
        </w:rPr>
        <w:t>розыскной</w:t>
      </w:r>
      <w:r w:rsidRPr="00F7616A">
        <w:rPr>
          <w:sz w:val="24"/>
          <w:szCs w:val="24"/>
        </w:rPr>
        <w:t xml:space="preserve"> деятельности, о проведении оперативно-</w:t>
      </w:r>
      <w:r w:rsidR="00337552" w:rsidRPr="00F7616A">
        <w:rPr>
          <w:sz w:val="24"/>
          <w:szCs w:val="24"/>
        </w:rPr>
        <w:t>розыскных</w:t>
      </w:r>
      <w:r w:rsidRPr="00F7616A">
        <w:rPr>
          <w:sz w:val="24"/>
          <w:szCs w:val="24"/>
        </w:rPr>
        <w:t xml:space="preserve"> мероприятий по основаниям, предусмотренным </w:t>
      </w:r>
      <w:hyperlink r:id="rId11" w:history="1">
        <w:r w:rsidRPr="00F7616A">
          <w:rPr>
            <w:sz w:val="24"/>
            <w:szCs w:val="24"/>
          </w:rPr>
          <w:t>частью 3 статьи 7</w:t>
        </w:r>
      </w:hyperlink>
      <w:r w:rsidRPr="00F7616A">
        <w:rPr>
          <w:sz w:val="24"/>
          <w:szCs w:val="24"/>
        </w:rPr>
        <w:t xml:space="preserve"> Федерального закона "Об оперативно-розыскной деятельности", в целях направления руководителями указанных органов запроса в Федеральную службу по финансовому мониторингу;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bookmarkStart w:id="8" w:name="P100"/>
      <w:bookmarkEnd w:id="8"/>
      <w:r w:rsidRPr="00F7616A">
        <w:rPr>
          <w:sz w:val="24"/>
          <w:szCs w:val="24"/>
        </w:rPr>
        <w:t>4) путем направления обращения Губернатору Иркутской области (специально уполномоченному заместителю Губернатора Иркутской области) о необходимости направления запроса в кредитные организации, налоговые органы Российской Федерации и федеральный орган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 или подведомственное</w:t>
      </w:r>
      <w:r w:rsidR="00A112E2">
        <w:rPr>
          <w:sz w:val="24"/>
          <w:szCs w:val="24"/>
        </w:rPr>
        <w:t xml:space="preserve"> </w:t>
      </w:r>
      <w:r w:rsidRPr="00F7616A">
        <w:rPr>
          <w:sz w:val="24"/>
          <w:szCs w:val="24"/>
        </w:rPr>
        <w:t xml:space="preserve">ему государственное бюджетное учреждение, наделенное соответствующими полномочиями в соответствии с решением такого органа (далее - органы регистрации прав), о представлении в соответствии с </w:t>
      </w:r>
      <w:hyperlink r:id="rId12" w:history="1">
        <w:r w:rsidRPr="00F7616A">
          <w:rPr>
            <w:sz w:val="24"/>
            <w:szCs w:val="24"/>
          </w:rPr>
          <w:t>частью шестой статьи 26</w:t>
        </w:r>
      </w:hyperlink>
      <w:r w:rsidRPr="00F7616A">
        <w:rPr>
          <w:sz w:val="24"/>
          <w:szCs w:val="24"/>
        </w:rPr>
        <w:t xml:space="preserve"> Федерального</w:t>
      </w:r>
      <w:r w:rsidR="00337552">
        <w:rPr>
          <w:sz w:val="24"/>
          <w:szCs w:val="24"/>
        </w:rPr>
        <w:t xml:space="preserve"> закона от 2 декабря 1990 года №</w:t>
      </w:r>
      <w:r w:rsidRPr="00F7616A">
        <w:rPr>
          <w:sz w:val="24"/>
          <w:szCs w:val="24"/>
        </w:rPr>
        <w:t xml:space="preserve"> 395-1 "О банках и банковской деятельности", </w:t>
      </w:r>
      <w:hyperlink r:id="rId13" w:history="1">
        <w:r w:rsidRPr="00F7616A">
          <w:rPr>
            <w:sz w:val="24"/>
            <w:szCs w:val="24"/>
          </w:rPr>
          <w:t>статьей 7.1</w:t>
        </w:r>
      </w:hyperlink>
      <w:r w:rsidRPr="00F7616A">
        <w:rPr>
          <w:sz w:val="24"/>
          <w:szCs w:val="24"/>
        </w:rPr>
        <w:t xml:space="preserve"> Закона Российской Ф</w:t>
      </w:r>
      <w:r w:rsidR="00337552">
        <w:rPr>
          <w:sz w:val="24"/>
          <w:szCs w:val="24"/>
        </w:rPr>
        <w:t>едерации от 21 марта 1991 года №</w:t>
      </w:r>
      <w:r w:rsidRPr="00F7616A">
        <w:rPr>
          <w:sz w:val="24"/>
          <w:szCs w:val="24"/>
        </w:rPr>
        <w:t xml:space="preserve"> 943-1 "О налоговых органах Российской Федерации" и Федеральным </w:t>
      </w:r>
      <w:hyperlink r:id="rId14" w:history="1">
        <w:r w:rsidRPr="00F7616A">
          <w:rPr>
            <w:sz w:val="24"/>
            <w:szCs w:val="24"/>
          </w:rPr>
          <w:t>законом</w:t>
        </w:r>
      </w:hyperlink>
      <w:r w:rsidR="00337552">
        <w:rPr>
          <w:sz w:val="24"/>
          <w:szCs w:val="24"/>
        </w:rPr>
        <w:t xml:space="preserve"> от 13 июля 2015 года №</w:t>
      </w:r>
      <w:r w:rsidRPr="00F7616A">
        <w:rPr>
          <w:sz w:val="24"/>
          <w:szCs w:val="24"/>
        </w:rPr>
        <w:t xml:space="preserve"> 218-ФЗ "О государственной регистрации недвижимости" сведений об операциях, счетах и вкладах физических лиц, о доходах, об имуществе и обязательствах имущественного характера, сведений о содержании правоустанавливающих документов, обобщенных сведений о правах отдельных лиц на имеющиеся или имевшиеся у них объекты недвижимости.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bookmarkStart w:id="9" w:name="P101"/>
      <w:bookmarkEnd w:id="9"/>
      <w:r w:rsidRPr="00F7616A">
        <w:rPr>
          <w:sz w:val="24"/>
          <w:szCs w:val="24"/>
        </w:rPr>
        <w:t xml:space="preserve">10. В обращении Главы </w:t>
      </w:r>
      <w:r w:rsidR="00337552">
        <w:rPr>
          <w:sz w:val="24"/>
          <w:szCs w:val="24"/>
        </w:rPr>
        <w:t>администрации Заславского муниципального образования</w:t>
      </w:r>
      <w:r w:rsidR="00A112E2">
        <w:rPr>
          <w:sz w:val="24"/>
          <w:szCs w:val="24"/>
        </w:rPr>
        <w:t xml:space="preserve"> </w:t>
      </w:r>
      <w:r w:rsidRPr="00F7616A">
        <w:rPr>
          <w:sz w:val="24"/>
          <w:szCs w:val="24"/>
        </w:rPr>
        <w:t xml:space="preserve">Губернатору Иркутской области о направлении запроса, предусмотренного </w:t>
      </w:r>
      <w:hyperlink w:anchor="P98" w:history="1">
        <w:r w:rsidRPr="00F7616A">
          <w:rPr>
            <w:sz w:val="24"/>
            <w:szCs w:val="24"/>
          </w:rPr>
          <w:t>подпунктом 2 пункта 10</w:t>
        </w:r>
      </w:hyperlink>
      <w:r w:rsidRPr="00F7616A">
        <w:rPr>
          <w:sz w:val="24"/>
          <w:szCs w:val="24"/>
        </w:rPr>
        <w:t xml:space="preserve"> настоящего Положения, помимо сведений, перечисленных в </w:t>
      </w:r>
      <w:hyperlink w:anchor="P118" w:history="1">
        <w:r w:rsidRPr="00F7616A">
          <w:rPr>
            <w:sz w:val="24"/>
            <w:szCs w:val="24"/>
          </w:rPr>
          <w:t>пункте 14</w:t>
        </w:r>
      </w:hyperlink>
      <w:r w:rsidRPr="00F7616A">
        <w:rPr>
          <w:sz w:val="24"/>
          <w:szCs w:val="24"/>
        </w:rPr>
        <w:t xml:space="preserve">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соответствующие положения Федерального </w:t>
      </w:r>
      <w:hyperlink r:id="rId15" w:history="1">
        <w:r w:rsidRPr="00F7616A">
          <w:rPr>
            <w:sz w:val="24"/>
            <w:szCs w:val="24"/>
          </w:rPr>
          <w:t>закона</w:t>
        </w:r>
      </w:hyperlink>
      <w:r w:rsidRPr="00F7616A">
        <w:rPr>
          <w:sz w:val="24"/>
          <w:szCs w:val="24"/>
        </w:rPr>
        <w:t xml:space="preserve"> "Об оперативно-розыскной деятельности".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 xml:space="preserve">В обращении Губернатору Иркутской области (специально уполномоченному заместителю Губернатора Иркутской области) о направлении запроса, предусмотренного </w:t>
      </w:r>
      <w:hyperlink w:anchor="P99" w:history="1">
        <w:r w:rsidRPr="00F7616A">
          <w:rPr>
            <w:sz w:val="24"/>
            <w:szCs w:val="24"/>
          </w:rPr>
          <w:t>подпунктом 3 пункта 10</w:t>
        </w:r>
      </w:hyperlink>
      <w:r w:rsidRPr="00F7616A">
        <w:rPr>
          <w:sz w:val="24"/>
          <w:szCs w:val="24"/>
        </w:rPr>
        <w:t xml:space="preserve"> настоящего Положения, указываются сведения, предусмотренные </w:t>
      </w:r>
      <w:hyperlink w:anchor="P118" w:history="1">
        <w:r w:rsidRPr="00F7616A">
          <w:rPr>
            <w:sz w:val="24"/>
            <w:szCs w:val="24"/>
          </w:rPr>
          <w:t>пунктом 14</w:t>
        </w:r>
      </w:hyperlink>
      <w:r w:rsidRPr="00F7616A">
        <w:rPr>
          <w:sz w:val="24"/>
          <w:szCs w:val="24"/>
        </w:rPr>
        <w:t xml:space="preserve"> настоящего Положения.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lastRenderedPageBreak/>
        <w:t xml:space="preserve">В обращении Губернатору Иркутской области (специально уполномоченному заместителю Губернатора Иркутской области) о направлении запроса, предусмотренного </w:t>
      </w:r>
      <w:hyperlink w:anchor="P100" w:history="1">
        <w:r w:rsidRPr="00F7616A">
          <w:rPr>
            <w:sz w:val="24"/>
            <w:szCs w:val="24"/>
          </w:rPr>
          <w:t>подпунктом 4 пункта 10</w:t>
        </w:r>
      </w:hyperlink>
      <w:r w:rsidRPr="00F7616A">
        <w:rPr>
          <w:sz w:val="24"/>
          <w:szCs w:val="24"/>
        </w:rPr>
        <w:t xml:space="preserve"> настоящего Положения, помимо сведений, перечисленных в </w:t>
      </w:r>
      <w:hyperlink w:anchor="P118" w:history="1">
        <w:r w:rsidRPr="00F7616A">
          <w:rPr>
            <w:sz w:val="24"/>
            <w:szCs w:val="24"/>
          </w:rPr>
          <w:t>пункте 14</w:t>
        </w:r>
      </w:hyperlink>
      <w:r w:rsidRPr="00F7616A">
        <w:rPr>
          <w:sz w:val="24"/>
          <w:szCs w:val="24"/>
        </w:rPr>
        <w:t xml:space="preserve"> настоящего Положения, указываются сведения, послужившие основанием для проверки, идентификационный номер налогоплательщика (в случае направления запроса в налоговые органы Российской Федерации).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К обращению к Губернатору Иркутской области (специально уполномоченному заместителю Губернатора Иркутской области) о направлении соответствующего запроса прилагается заверенная копия решения об осуществлении проверки.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bookmarkStart w:id="10" w:name="P106"/>
      <w:bookmarkEnd w:id="10"/>
      <w:r w:rsidRPr="00F7616A">
        <w:rPr>
          <w:sz w:val="24"/>
          <w:szCs w:val="24"/>
        </w:rPr>
        <w:t xml:space="preserve">11. Обращение Главы </w:t>
      </w:r>
      <w:r w:rsidR="00337552">
        <w:rPr>
          <w:sz w:val="24"/>
          <w:szCs w:val="24"/>
        </w:rPr>
        <w:t>Заславского муниципального образования</w:t>
      </w:r>
      <w:r w:rsidR="00A112E2">
        <w:rPr>
          <w:sz w:val="24"/>
          <w:szCs w:val="24"/>
        </w:rPr>
        <w:t xml:space="preserve"> </w:t>
      </w:r>
      <w:r w:rsidRPr="00F7616A">
        <w:rPr>
          <w:sz w:val="24"/>
          <w:szCs w:val="24"/>
        </w:rPr>
        <w:t>Губернатору Иркутской области (специально уполномоченному заместителю Губернатора Иркутской области) о направлении соответствующего запроса рассматривается управлением в течение 14 рабочих дней со дня его поступления.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bookmarkStart w:id="11" w:name="P107"/>
      <w:bookmarkEnd w:id="11"/>
      <w:r w:rsidRPr="00F7616A">
        <w:rPr>
          <w:sz w:val="24"/>
          <w:szCs w:val="24"/>
        </w:rPr>
        <w:t>В направлении запроса отказывается в случае отсутствия компетенции Губернатора Иркутской области (специально уполномоченного заместителя Губернатора Иркутской области) по направлению соответствующего запроса, а также в с</w:t>
      </w:r>
      <w:r w:rsidR="00337552">
        <w:rPr>
          <w:sz w:val="24"/>
          <w:szCs w:val="24"/>
        </w:rPr>
        <w:t>лучае несоответствия обращения Г</w:t>
      </w:r>
      <w:r w:rsidRPr="00F7616A">
        <w:rPr>
          <w:sz w:val="24"/>
          <w:szCs w:val="24"/>
        </w:rPr>
        <w:t xml:space="preserve">лавы </w:t>
      </w:r>
      <w:r w:rsidR="00337552">
        <w:rPr>
          <w:sz w:val="24"/>
          <w:szCs w:val="24"/>
        </w:rPr>
        <w:t>Заславского муниципального образования</w:t>
      </w:r>
      <w:r w:rsidRPr="00F7616A">
        <w:rPr>
          <w:sz w:val="24"/>
          <w:szCs w:val="24"/>
        </w:rPr>
        <w:t xml:space="preserve"> Губернатору Иркутской области (специально уполномоченному заместителю Губернатора Иркутской области) о направлении соответствующего запроса требованиям, указанным в </w:t>
      </w:r>
      <w:hyperlink w:anchor="P101" w:history="1">
        <w:r w:rsidRPr="00F7616A">
          <w:rPr>
            <w:sz w:val="24"/>
            <w:szCs w:val="24"/>
          </w:rPr>
          <w:t>пункте 11</w:t>
        </w:r>
      </w:hyperlink>
      <w:r w:rsidRPr="00F7616A">
        <w:rPr>
          <w:sz w:val="24"/>
          <w:szCs w:val="24"/>
        </w:rPr>
        <w:t xml:space="preserve"> настоящего Положения.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В случае принятия решения об отказе в направлении запроса управление не позднее 10 рабочих дней со дня по</w:t>
      </w:r>
      <w:r w:rsidR="00337552">
        <w:rPr>
          <w:sz w:val="24"/>
          <w:szCs w:val="24"/>
        </w:rPr>
        <w:t>ступления обращения направляет Г</w:t>
      </w:r>
      <w:r w:rsidRPr="00F7616A">
        <w:rPr>
          <w:sz w:val="24"/>
          <w:szCs w:val="24"/>
        </w:rPr>
        <w:t xml:space="preserve">лаве </w:t>
      </w:r>
      <w:r w:rsidR="00337552">
        <w:rPr>
          <w:sz w:val="24"/>
          <w:szCs w:val="24"/>
        </w:rPr>
        <w:t>Заславского муниципального образования</w:t>
      </w:r>
      <w:r w:rsidRPr="00F7616A">
        <w:rPr>
          <w:sz w:val="24"/>
          <w:szCs w:val="24"/>
        </w:rPr>
        <w:t>, направившему обращение, письменное уведомление с указанием причин отказа.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 xml:space="preserve">При отсутствии оснований для отказа в направлении запроса, предусмотренного </w:t>
      </w:r>
      <w:hyperlink w:anchor="P107" w:history="1">
        <w:r w:rsidRPr="00F7616A">
          <w:rPr>
            <w:sz w:val="24"/>
            <w:szCs w:val="24"/>
          </w:rPr>
          <w:t>абзацем вторым</w:t>
        </w:r>
      </w:hyperlink>
      <w:r w:rsidRPr="00F7616A">
        <w:rPr>
          <w:sz w:val="24"/>
          <w:szCs w:val="24"/>
        </w:rPr>
        <w:t xml:space="preserve"> настоящего пункта, управлением осуществляется подготовка проекта письма Губернатора Иркутской области (специально уполномоченного заместителя Губернатора Иркутской области) и обеспечивается его направление в установленном порядке в соответствующие органы и организации в срок, указанный в </w:t>
      </w:r>
      <w:hyperlink w:anchor="P106" w:history="1">
        <w:r w:rsidRPr="00F7616A">
          <w:rPr>
            <w:sz w:val="24"/>
            <w:szCs w:val="24"/>
          </w:rPr>
          <w:t>абзаце первом</w:t>
        </w:r>
      </w:hyperlink>
      <w:r w:rsidRPr="00F7616A">
        <w:rPr>
          <w:sz w:val="24"/>
          <w:szCs w:val="24"/>
        </w:rPr>
        <w:t xml:space="preserve"> настоящего пункта.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При получении Губернатором Иркутской области (специально уполномоченным заместителем Губернатора Иркутской области) ответа на запрос полученная инфор</w:t>
      </w:r>
      <w:r w:rsidR="00E365FD">
        <w:rPr>
          <w:sz w:val="24"/>
          <w:szCs w:val="24"/>
        </w:rPr>
        <w:t>мация направляется управлением Г</w:t>
      </w:r>
      <w:r w:rsidRPr="00F7616A">
        <w:rPr>
          <w:sz w:val="24"/>
          <w:szCs w:val="24"/>
        </w:rPr>
        <w:t xml:space="preserve">лаве </w:t>
      </w:r>
      <w:r w:rsidR="00E365FD">
        <w:rPr>
          <w:sz w:val="24"/>
          <w:szCs w:val="24"/>
        </w:rPr>
        <w:t>Заславского муниципального образования</w:t>
      </w:r>
      <w:r w:rsidRPr="00F7616A">
        <w:rPr>
          <w:sz w:val="24"/>
          <w:szCs w:val="24"/>
        </w:rPr>
        <w:t>, направившему обращение, в течение пяти рабочих дней со дня поступления ответа в управление.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 xml:space="preserve">12. При осуществлении проверки, предусмотренной </w:t>
      </w:r>
      <w:hyperlink w:anchor="P97" w:history="1">
        <w:r w:rsidRPr="00F7616A">
          <w:rPr>
            <w:sz w:val="24"/>
            <w:szCs w:val="24"/>
          </w:rPr>
          <w:t>подпунктом 1 пункта 10</w:t>
        </w:r>
      </w:hyperlink>
      <w:r w:rsidRPr="00F7616A">
        <w:rPr>
          <w:sz w:val="24"/>
          <w:szCs w:val="24"/>
        </w:rPr>
        <w:t xml:space="preserve"> настоящего Положения, </w:t>
      </w:r>
      <w:r w:rsidR="00E365FD">
        <w:rPr>
          <w:sz w:val="24"/>
          <w:szCs w:val="24"/>
        </w:rPr>
        <w:t>кадровый работник</w:t>
      </w:r>
      <w:r w:rsidRPr="00F7616A">
        <w:rPr>
          <w:sz w:val="24"/>
          <w:szCs w:val="24"/>
        </w:rPr>
        <w:t xml:space="preserve"> по работе с персоналом в администрации </w:t>
      </w:r>
      <w:r w:rsidR="00E365FD">
        <w:rPr>
          <w:sz w:val="24"/>
          <w:szCs w:val="24"/>
        </w:rPr>
        <w:t>Заславского муниципального образования</w:t>
      </w:r>
      <w:r w:rsidRPr="00F7616A">
        <w:rPr>
          <w:sz w:val="24"/>
          <w:szCs w:val="24"/>
        </w:rPr>
        <w:t xml:space="preserve"> вправе: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1) проводить беседу с гражданином или муниципальным служащим;</w:t>
      </w:r>
    </w:p>
    <w:p w:rsidR="00F7616A" w:rsidRPr="00F7616A" w:rsidRDefault="00A112E2" w:rsidP="00F7616A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F7616A" w:rsidRPr="00F7616A">
        <w:rPr>
          <w:sz w:val="24"/>
          <w:szCs w:val="24"/>
        </w:rPr>
        <w:t>изучать представленные гражданином или муниципальным служащим сведения о доходах, об имуществе и обязательствах имущественного характера и дополнительные материалы;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3) получать от гражданина или муниципального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bookmarkStart w:id="12" w:name="P115"/>
      <w:bookmarkEnd w:id="12"/>
      <w:r w:rsidRPr="00F7616A">
        <w:rPr>
          <w:sz w:val="24"/>
          <w:szCs w:val="24"/>
        </w:rPr>
        <w:t>4) направлять в установленном порядке запрос (кроме запросов в кредитные организации, налоговые органы Российской Федерации, органы регистрации прав и запросов, касающихся осуществления оперативно-</w:t>
      </w:r>
      <w:r w:rsidR="00E365FD" w:rsidRPr="00F7616A">
        <w:rPr>
          <w:sz w:val="24"/>
          <w:szCs w:val="24"/>
        </w:rPr>
        <w:t>розыскной</w:t>
      </w:r>
      <w:r w:rsidRPr="00F7616A">
        <w:rPr>
          <w:sz w:val="24"/>
          <w:szCs w:val="24"/>
        </w:rPr>
        <w:t xml:space="preserve">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</w:t>
      </w:r>
      <w:r w:rsidRPr="00F7616A">
        <w:rPr>
          <w:sz w:val="24"/>
          <w:szCs w:val="24"/>
        </w:rPr>
        <w:lastRenderedPageBreak/>
        <w:t>организации) об имеющихся у них сведениях: о 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муниципальным служащим требований к служебному поведению;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5) наводить справки у физических лиц и получать от них информацию с их согласия;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6) 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bookmarkStart w:id="13" w:name="P118"/>
      <w:bookmarkEnd w:id="13"/>
      <w:r w:rsidRPr="00F7616A">
        <w:rPr>
          <w:sz w:val="24"/>
          <w:szCs w:val="24"/>
        </w:rPr>
        <w:t xml:space="preserve">13. В запросе, предусмотренном </w:t>
      </w:r>
      <w:hyperlink w:anchor="P115" w:history="1">
        <w:r w:rsidRPr="00F7616A">
          <w:rPr>
            <w:sz w:val="24"/>
            <w:szCs w:val="24"/>
          </w:rPr>
          <w:t>подпунктом 4 пункта 13</w:t>
        </w:r>
      </w:hyperlink>
      <w:r w:rsidRPr="00F7616A">
        <w:rPr>
          <w:sz w:val="24"/>
          <w:szCs w:val="24"/>
        </w:rPr>
        <w:t xml:space="preserve"> настоящего Положения, указываются: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1) фамилия, имя, отчество руководителя государственного органа или организации, в которые направляется запрос;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2) нормативный правовой акт, на основании которого направляется запрос;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3)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 гражданина или муниципального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муниципального служащего, в отношении которого имеются сведения о несоблюдении им требований к служебному поведению;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4) содержание и объем сведений, подлежащих проверке;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5) срок представления запрашиваемых сведений;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6) фамилия, инициалы и номер телефона муниципального служащего, подготовившего запрос;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7) другие необходимые сведения.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14. Запросы, кроме запросов в кредитные организации, налоговые органы Российской Федерации, органы регистрации прав и запросов, касающихся осуществления оперативно-</w:t>
      </w:r>
      <w:r w:rsidR="00E365FD" w:rsidRPr="00F7616A">
        <w:rPr>
          <w:sz w:val="24"/>
          <w:szCs w:val="24"/>
        </w:rPr>
        <w:t>розыскной</w:t>
      </w:r>
      <w:r w:rsidRPr="00F7616A">
        <w:rPr>
          <w:sz w:val="24"/>
          <w:szCs w:val="24"/>
        </w:rPr>
        <w:t xml:space="preserve"> деятельности или ее результатов, направляются лицом, принявшим решение о проведении проверки.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 xml:space="preserve">15. </w:t>
      </w:r>
      <w:r w:rsidR="00E365FD">
        <w:rPr>
          <w:sz w:val="24"/>
          <w:szCs w:val="24"/>
        </w:rPr>
        <w:t>Кадровый работник</w:t>
      </w:r>
      <w:r w:rsidRPr="00F7616A">
        <w:rPr>
          <w:sz w:val="24"/>
          <w:szCs w:val="24"/>
        </w:rPr>
        <w:t xml:space="preserve"> по работе с персоналом администрации </w:t>
      </w:r>
      <w:r w:rsidR="00E365FD">
        <w:rPr>
          <w:sz w:val="24"/>
          <w:szCs w:val="24"/>
        </w:rPr>
        <w:t>Заславского муниципального образования</w:t>
      </w:r>
      <w:r w:rsidRPr="00F7616A">
        <w:rPr>
          <w:sz w:val="24"/>
          <w:szCs w:val="24"/>
        </w:rPr>
        <w:t xml:space="preserve"> обеспечивает: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 xml:space="preserve">1) уведомление в письменной форме муниципального служащего о начале в отношении его проверки и разъяснение ему содержания </w:t>
      </w:r>
      <w:hyperlink w:anchor="P129" w:history="1">
        <w:r w:rsidRPr="00F7616A">
          <w:rPr>
            <w:sz w:val="24"/>
            <w:szCs w:val="24"/>
          </w:rPr>
          <w:t>подпункта 2</w:t>
        </w:r>
      </w:hyperlink>
      <w:r w:rsidRPr="00F7616A">
        <w:rPr>
          <w:sz w:val="24"/>
          <w:szCs w:val="24"/>
        </w:rPr>
        <w:t xml:space="preserve"> настоящего пункта - в течение двух рабочих дней со дня получения соответствующего решения;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bookmarkStart w:id="14" w:name="P129"/>
      <w:bookmarkEnd w:id="14"/>
      <w:r w:rsidRPr="00F7616A">
        <w:rPr>
          <w:sz w:val="24"/>
          <w:szCs w:val="24"/>
        </w:rPr>
        <w:t>2) проведение в случае обращения муниципального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муниципального служащего, а при наличии уважительной причины - в срок, согласованный с муниципальным служащим.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 xml:space="preserve">16. Не позднее трех рабочих дней со дня окончания проверки </w:t>
      </w:r>
      <w:r w:rsidR="00E365FD">
        <w:rPr>
          <w:sz w:val="24"/>
          <w:szCs w:val="24"/>
        </w:rPr>
        <w:t>кадровый работник</w:t>
      </w:r>
      <w:r w:rsidRPr="00F7616A">
        <w:rPr>
          <w:sz w:val="24"/>
          <w:szCs w:val="24"/>
        </w:rPr>
        <w:t xml:space="preserve"> по работе с персоналом администрации </w:t>
      </w:r>
      <w:r w:rsidR="00E365FD">
        <w:rPr>
          <w:sz w:val="24"/>
          <w:szCs w:val="24"/>
        </w:rPr>
        <w:t>Заславского муниципального образования</w:t>
      </w:r>
      <w:r w:rsidR="00A112E2">
        <w:rPr>
          <w:sz w:val="24"/>
          <w:szCs w:val="24"/>
        </w:rPr>
        <w:t xml:space="preserve"> </w:t>
      </w:r>
      <w:r w:rsidRPr="00F7616A">
        <w:rPr>
          <w:sz w:val="24"/>
          <w:szCs w:val="24"/>
        </w:rPr>
        <w:t>обязана ознакомить муниципального служащего с результатами проверки с соблюдением законодательства Российской Федерации о государственной тайне.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bookmarkStart w:id="15" w:name="P131"/>
      <w:bookmarkEnd w:id="15"/>
      <w:r w:rsidRPr="00F7616A">
        <w:rPr>
          <w:sz w:val="24"/>
          <w:szCs w:val="24"/>
        </w:rPr>
        <w:t>17. Муниципальный служащий вправе: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lastRenderedPageBreak/>
        <w:t xml:space="preserve">1) давать пояснения в письменной форме: в ходе проверки; по вопросам, указанным в </w:t>
      </w:r>
      <w:hyperlink w:anchor="P129" w:history="1">
        <w:r w:rsidRPr="00F7616A">
          <w:rPr>
            <w:sz w:val="24"/>
            <w:szCs w:val="24"/>
          </w:rPr>
          <w:t>подпункте 2 пункта 16</w:t>
        </w:r>
      </w:hyperlink>
      <w:r w:rsidRPr="00F7616A">
        <w:rPr>
          <w:sz w:val="24"/>
          <w:szCs w:val="24"/>
        </w:rPr>
        <w:t xml:space="preserve"> настоящего Положения; по результатам проверки;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2) представлять дополнительные материалы и давать по ним пояснения в письменной форме;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 xml:space="preserve">3) обращаться в администрацию </w:t>
      </w:r>
      <w:r w:rsidR="00E365FD">
        <w:rPr>
          <w:sz w:val="24"/>
          <w:szCs w:val="24"/>
        </w:rPr>
        <w:t>Заславского муниципального образования</w:t>
      </w:r>
      <w:r w:rsidRPr="00F7616A">
        <w:rPr>
          <w:sz w:val="24"/>
          <w:szCs w:val="24"/>
        </w:rPr>
        <w:t xml:space="preserve"> с подлежащим удовлетворению ходатайством о проведении с ним беседы по вопросам, указанным в </w:t>
      </w:r>
      <w:hyperlink w:anchor="P129" w:history="1">
        <w:r w:rsidRPr="00F7616A">
          <w:rPr>
            <w:sz w:val="24"/>
            <w:szCs w:val="24"/>
          </w:rPr>
          <w:t>подпункте 2 пункта 16</w:t>
        </w:r>
      </w:hyperlink>
      <w:r w:rsidRPr="00F7616A">
        <w:rPr>
          <w:sz w:val="24"/>
          <w:szCs w:val="24"/>
        </w:rPr>
        <w:t xml:space="preserve"> настоящего Положения.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 xml:space="preserve">18. Пояснения и дополнительные материалы, указанные в </w:t>
      </w:r>
      <w:hyperlink w:anchor="P131" w:history="1">
        <w:r w:rsidRPr="00F7616A">
          <w:rPr>
            <w:sz w:val="24"/>
            <w:szCs w:val="24"/>
          </w:rPr>
          <w:t>пункте 18</w:t>
        </w:r>
      </w:hyperlink>
      <w:r w:rsidRPr="00F7616A">
        <w:rPr>
          <w:sz w:val="24"/>
          <w:szCs w:val="24"/>
        </w:rPr>
        <w:t xml:space="preserve"> настоящего Положения, приобщаются к материалам проверки.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19. На период проведения проверки муниципальный служащий может быть отстранен от замещаемой должности на срок, не превышающий 60 календарных дней со дня принятия решения о ее проведении. Указанный срок может быть продлен до 90 календарных дней лицом, принявшим решение о проведении проверки.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На период отстранения муниципального служащего от замещаемой должности денежное содержание по замещаемой им должности сохраняется.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bookmarkStart w:id="16" w:name="P138"/>
      <w:bookmarkEnd w:id="16"/>
      <w:r w:rsidRPr="00F7616A">
        <w:rPr>
          <w:sz w:val="24"/>
          <w:szCs w:val="24"/>
        </w:rPr>
        <w:t xml:space="preserve">20. По результатам проверки лицу, принявшему решение о проведении проверки, </w:t>
      </w:r>
      <w:r w:rsidR="005D6C69">
        <w:rPr>
          <w:sz w:val="24"/>
          <w:szCs w:val="24"/>
        </w:rPr>
        <w:t>кадровым работником</w:t>
      </w:r>
      <w:r w:rsidRPr="00F7616A">
        <w:rPr>
          <w:sz w:val="24"/>
          <w:szCs w:val="24"/>
        </w:rPr>
        <w:t xml:space="preserve"> по работе с персоналом администрации </w:t>
      </w:r>
      <w:r w:rsidR="005D6C69">
        <w:rPr>
          <w:sz w:val="24"/>
          <w:szCs w:val="24"/>
        </w:rPr>
        <w:t>Заславского муниципального образования</w:t>
      </w:r>
      <w:r w:rsidRPr="00F7616A">
        <w:rPr>
          <w:sz w:val="24"/>
          <w:szCs w:val="24"/>
        </w:rPr>
        <w:t xml:space="preserve"> представляется доклад о ее результатах. При этом в докладе должно содержаться одно из следующих предложений: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1) о назначении гражданина на должность муниципальной службы;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2) об отказе гражданину в назначении на должность муниципальной службы;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3) об отсутствии оснований для применения к муниципальному служащему мер юридической ответственности;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4) о применении к муниципальному служащему мер юридической ответственности;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5) 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 xml:space="preserve">21. Сведения о результатах проверки с письменного согласия лица, принявшего решение о ее проведении, предоставляются </w:t>
      </w:r>
      <w:r w:rsidR="005D6C69">
        <w:rPr>
          <w:sz w:val="24"/>
          <w:szCs w:val="24"/>
        </w:rPr>
        <w:t>кадровым работником</w:t>
      </w:r>
      <w:r w:rsidRPr="00F7616A">
        <w:rPr>
          <w:sz w:val="24"/>
          <w:szCs w:val="24"/>
        </w:rPr>
        <w:t xml:space="preserve"> по работе с персоналом в администрации </w:t>
      </w:r>
      <w:r w:rsidR="005D6C69">
        <w:rPr>
          <w:sz w:val="24"/>
          <w:szCs w:val="24"/>
        </w:rPr>
        <w:t>Заславского муниципального образования</w:t>
      </w:r>
      <w:r w:rsidRPr="00F7616A">
        <w:rPr>
          <w:sz w:val="24"/>
          <w:szCs w:val="24"/>
        </w:rPr>
        <w:t xml:space="preserve"> с одновременным уведомлением об этом гражданина или муниципального служащего, в отношении которого проводилась проверка, правоохранительным и налоговым органам, постоянно действующим руководящим органам политических партий и зарегистрированным в соответствии с законом иным общероссийским общественным объединениям, не являющимся политическими партиями, Общественной палате Российской Федерации, Общественной палате Иркутской области и общественным палатам муниципальных образований Иркутской области,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22.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 xml:space="preserve">23. Глава </w:t>
      </w:r>
      <w:r w:rsidR="005D6C69">
        <w:rPr>
          <w:sz w:val="24"/>
          <w:szCs w:val="24"/>
        </w:rPr>
        <w:t>Заславского муниципального образования</w:t>
      </w:r>
      <w:r w:rsidRPr="00F7616A">
        <w:rPr>
          <w:sz w:val="24"/>
          <w:szCs w:val="24"/>
        </w:rPr>
        <w:t xml:space="preserve">, рассмотрев доклад и соответствующее предложение, указанные в </w:t>
      </w:r>
      <w:hyperlink w:anchor="P138" w:history="1">
        <w:r w:rsidRPr="00F7616A">
          <w:rPr>
            <w:sz w:val="24"/>
            <w:szCs w:val="24"/>
          </w:rPr>
          <w:t>пункте 21</w:t>
        </w:r>
      </w:hyperlink>
      <w:r w:rsidRPr="00F7616A">
        <w:rPr>
          <w:sz w:val="24"/>
          <w:szCs w:val="24"/>
        </w:rPr>
        <w:t xml:space="preserve"> настоящего Положения, принимает одно из следующих решений: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1) назначить гражданина на должность муниципальной службы;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2) отказать гражданину в назначении на должность муниципальной службы;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>3) применить к муниципальному служащему меры юридической ответственности;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lastRenderedPageBreak/>
        <w:t>4) 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F7616A" w:rsidRPr="00F7616A" w:rsidRDefault="00F7616A" w:rsidP="00F7616A">
      <w:pPr>
        <w:pStyle w:val="ConsPlusNormal"/>
        <w:ind w:firstLine="540"/>
        <w:jc w:val="both"/>
        <w:rPr>
          <w:sz w:val="24"/>
          <w:szCs w:val="24"/>
        </w:rPr>
      </w:pPr>
      <w:r w:rsidRPr="00F7616A">
        <w:rPr>
          <w:sz w:val="24"/>
          <w:szCs w:val="24"/>
        </w:rPr>
        <w:t xml:space="preserve">24. Материалы проверки хранятся в Администрации </w:t>
      </w:r>
      <w:r w:rsidR="005D6C69">
        <w:rPr>
          <w:sz w:val="24"/>
          <w:szCs w:val="24"/>
        </w:rPr>
        <w:t>Заславского муниципального образования</w:t>
      </w:r>
      <w:r w:rsidRPr="00F7616A">
        <w:rPr>
          <w:sz w:val="24"/>
          <w:szCs w:val="24"/>
        </w:rPr>
        <w:t xml:space="preserve"> в течение трех лет со дня ее окончания, после чего передаются в архив.</w:t>
      </w:r>
    </w:p>
    <w:p w:rsidR="00F7616A" w:rsidRDefault="00F7616A" w:rsidP="00F7616A"/>
    <w:p w:rsidR="002D4EE5" w:rsidRPr="00C64C4F" w:rsidRDefault="002D4EE5" w:rsidP="00F7616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sectPr w:rsidR="002D4EE5" w:rsidRPr="00C64C4F" w:rsidSect="008B282D">
      <w:pgSz w:w="11906" w:h="16838"/>
      <w:pgMar w:top="426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A89" w:rsidRDefault="001B0A89" w:rsidP="008B282D">
      <w:r>
        <w:separator/>
      </w:r>
    </w:p>
  </w:endnote>
  <w:endnote w:type="continuationSeparator" w:id="1">
    <w:p w:rsidR="001B0A89" w:rsidRDefault="001B0A89" w:rsidP="008B2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A89" w:rsidRDefault="001B0A89" w:rsidP="008B282D">
      <w:r>
        <w:separator/>
      </w:r>
    </w:p>
  </w:footnote>
  <w:footnote w:type="continuationSeparator" w:id="1">
    <w:p w:rsidR="001B0A89" w:rsidRDefault="001B0A89" w:rsidP="008B28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F56E8"/>
    <w:multiLevelType w:val="hybridMultilevel"/>
    <w:tmpl w:val="01BAAC8E"/>
    <w:lvl w:ilvl="0" w:tplc="5B6005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96E"/>
    <w:rsid w:val="00075D45"/>
    <w:rsid w:val="000E5D68"/>
    <w:rsid w:val="00104A26"/>
    <w:rsid w:val="0012076D"/>
    <w:rsid w:val="00124F09"/>
    <w:rsid w:val="001431F0"/>
    <w:rsid w:val="001A7FC3"/>
    <w:rsid w:val="001B0A89"/>
    <w:rsid w:val="001D1F44"/>
    <w:rsid w:val="00247531"/>
    <w:rsid w:val="00253D5B"/>
    <w:rsid w:val="002772A0"/>
    <w:rsid w:val="002D4EE5"/>
    <w:rsid w:val="00332C85"/>
    <w:rsid w:val="00337552"/>
    <w:rsid w:val="00380352"/>
    <w:rsid w:val="003D117C"/>
    <w:rsid w:val="004301B3"/>
    <w:rsid w:val="00434033"/>
    <w:rsid w:val="0048632C"/>
    <w:rsid w:val="004A25A6"/>
    <w:rsid w:val="004C0E13"/>
    <w:rsid w:val="004D05B6"/>
    <w:rsid w:val="004F5405"/>
    <w:rsid w:val="00500BA0"/>
    <w:rsid w:val="00503B86"/>
    <w:rsid w:val="00517BDD"/>
    <w:rsid w:val="005239B3"/>
    <w:rsid w:val="00535E66"/>
    <w:rsid w:val="0054695A"/>
    <w:rsid w:val="0054779C"/>
    <w:rsid w:val="00556745"/>
    <w:rsid w:val="00562849"/>
    <w:rsid w:val="005965EB"/>
    <w:rsid w:val="005D6C69"/>
    <w:rsid w:val="005E4224"/>
    <w:rsid w:val="00623AB2"/>
    <w:rsid w:val="007201C4"/>
    <w:rsid w:val="007838BC"/>
    <w:rsid w:val="007A32EF"/>
    <w:rsid w:val="007A3A55"/>
    <w:rsid w:val="007D075C"/>
    <w:rsid w:val="007D512A"/>
    <w:rsid w:val="00814375"/>
    <w:rsid w:val="00840833"/>
    <w:rsid w:val="00865603"/>
    <w:rsid w:val="00882FD1"/>
    <w:rsid w:val="008A1030"/>
    <w:rsid w:val="008B282D"/>
    <w:rsid w:val="008B2CD3"/>
    <w:rsid w:val="008D4C20"/>
    <w:rsid w:val="00907397"/>
    <w:rsid w:val="00954A34"/>
    <w:rsid w:val="0096379E"/>
    <w:rsid w:val="009A5572"/>
    <w:rsid w:val="009B466D"/>
    <w:rsid w:val="009E2F21"/>
    <w:rsid w:val="009F026C"/>
    <w:rsid w:val="00A02980"/>
    <w:rsid w:val="00A04F35"/>
    <w:rsid w:val="00A112E2"/>
    <w:rsid w:val="00A3180B"/>
    <w:rsid w:val="00A779FA"/>
    <w:rsid w:val="00A817F1"/>
    <w:rsid w:val="00A86D92"/>
    <w:rsid w:val="00B377B5"/>
    <w:rsid w:val="00B52105"/>
    <w:rsid w:val="00BE35CE"/>
    <w:rsid w:val="00BF096E"/>
    <w:rsid w:val="00C47C00"/>
    <w:rsid w:val="00C64C4F"/>
    <w:rsid w:val="00C91A52"/>
    <w:rsid w:val="00D03A59"/>
    <w:rsid w:val="00D52A0E"/>
    <w:rsid w:val="00D97A9D"/>
    <w:rsid w:val="00DC3A22"/>
    <w:rsid w:val="00DE4C38"/>
    <w:rsid w:val="00DE7E5D"/>
    <w:rsid w:val="00E14CB6"/>
    <w:rsid w:val="00E365FD"/>
    <w:rsid w:val="00E83F52"/>
    <w:rsid w:val="00ED39FE"/>
    <w:rsid w:val="00EF06FF"/>
    <w:rsid w:val="00F06E30"/>
    <w:rsid w:val="00F67768"/>
    <w:rsid w:val="00F7616A"/>
    <w:rsid w:val="00F9534C"/>
    <w:rsid w:val="00FA0C34"/>
    <w:rsid w:val="00FB60DA"/>
    <w:rsid w:val="00FE7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09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096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6776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67768"/>
    <w:rPr>
      <w:color w:val="0000FF" w:themeColor="hyperlink"/>
      <w:u w:val="single"/>
    </w:rPr>
  </w:style>
  <w:style w:type="paragraph" w:customStyle="1" w:styleId="ConsPlusNormal">
    <w:name w:val="ConsPlusNormal"/>
    <w:rsid w:val="007D512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B282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B28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B28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B28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09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096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6776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67768"/>
    <w:rPr>
      <w:color w:val="0000FF" w:themeColor="hyperlink"/>
      <w:u w:val="single"/>
    </w:rPr>
  </w:style>
  <w:style w:type="paragraph" w:customStyle="1" w:styleId="ConsPlusNormal">
    <w:name w:val="ConsPlusNormal"/>
    <w:rsid w:val="007D512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B282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B28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B28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B28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8C14F43F6A0D6AEE02D1DBBBC658AC7E1AB6AA9B575EA82B3A905249AAF99B6AC25AFB74EF247602646D76t2n2I" TargetMode="External"/><Relationship Id="rId13" Type="http://schemas.openxmlformats.org/officeDocument/2006/relationships/hyperlink" Target="consultantplus://offline/ref=7C8C14F43F6A0D6AEE02CFD6ADAA02A07D11E9A79F5353FF7F68960516FAFFCE2A825CACt3n6I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8C14F43F6A0D6AEE02CFD6ADAA02A07D13E8AE925353FF7F68960516FAFFCE2A825CABt3n6I" TargetMode="External"/><Relationship Id="rId12" Type="http://schemas.openxmlformats.org/officeDocument/2006/relationships/hyperlink" Target="consultantplus://offline/ref=7C8C14F43F6A0D6AEE02CFD6ADAA02A07D13E9A79B5053FF7F68960516FAFFCE2A825CAD31tAn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C8C14F43F6A0D6AEE02CFD6ADAA02A07D11E9A59A5153FF7F68960516FAFFCE2A825CAEt3n2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C8C14F43F6A0D6AEE02CFD6ADAA02A07D11E9A59A5153FF7F68960516tFnAI" TargetMode="External"/><Relationship Id="rId10" Type="http://schemas.openxmlformats.org/officeDocument/2006/relationships/hyperlink" Target="consultantplus://offline/ref=7C8C14F43F6A0D6AEE02CFD6ADAA02A07D11E9A59A5153FF7F68960516FAFFCE2A825CACt3n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8C14F43F6A0D6AEE02CFD6ADAA02A07D10E8A79E5053FF7F68960516tFnAI" TargetMode="External"/><Relationship Id="rId14" Type="http://schemas.openxmlformats.org/officeDocument/2006/relationships/hyperlink" Target="consultantplus://offline/ref=7C8C14F43F6A0D6AEE02CFD6ADAA02A07D13E9A3995C53FF7F68960516tFn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3509</Words>
  <Characters>20003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ZamGlav</dc:creator>
  <cp:lastModifiedBy>Admin</cp:lastModifiedBy>
  <cp:revision>21</cp:revision>
  <cp:lastPrinted>2017-11-29T09:18:00Z</cp:lastPrinted>
  <dcterms:created xsi:type="dcterms:W3CDTF">2018-03-29T01:38:00Z</dcterms:created>
  <dcterms:modified xsi:type="dcterms:W3CDTF">2018-08-07T03:50:00Z</dcterms:modified>
</cp:coreProperties>
</file>